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87" w:rsidRPr="00C17925" w:rsidRDefault="00493327" w:rsidP="008C4A83">
      <w:pPr>
        <w:pStyle w:val="NoSpacing"/>
        <w:jc w:val="center"/>
        <w:rPr>
          <w:rFonts w:ascii="Times New Roman" w:hAnsi="Times New Roman"/>
          <w:b/>
          <w:sz w:val="28"/>
          <w:szCs w:val="28"/>
        </w:rPr>
      </w:pPr>
      <w:r w:rsidRPr="00C17925">
        <w:rPr>
          <w:rFonts w:ascii="Times New Roman" w:hAnsi="Times New Roman"/>
          <w:b/>
          <w:sz w:val="28"/>
          <w:szCs w:val="28"/>
        </w:rPr>
        <w:t>Hộ</w:t>
      </w:r>
      <w:r w:rsidR="001D6E52">
        <w:rPr>
          <w:rFonts w:ascii="Times New Roman" w:hAnsi="Times New Roman"/>
          <w:b/>
          <w:sz w:val="28"/>
          <w:szCs w:val="28"/>
        </w:rPr>
        <w:t xml:space="preserve">i LHPN Gia Lai thông </w:t>
      </w:r>
      <w:r w:rsidR="002459EB">
        <w:rPr>
          <w:rFonts w:ascii="Times New Roman" w:hAnsi="Times New Roman"/>
          <w:b/>
          <w:sz w:val="28"/>
          <w:szCs w:val="28"/>
        </w:rPr>
        <w:t>báo</w:t>
      </w:r>
      <w:bookmarkStart w:id="0" w:name="_GoBack"/>
      <w:bookmarkEnd w:id="0"/>
      <w:r w:rsidRPr="00C17925">
        <w:rPr>
          <w:rFonts w:ascii="Times New Roman" w:hAnsi="Times New Roman"/>
          <w:b/>
          <w:sz w:val="28"/>
          <w:szCs w:val="28"/>
        </w:rPr>
        <w:t>Thể lệ</w:t>
      </w:r>
      <w:r w:rsidR="008F2D63" w:rsidRPr="00C17925">
        <w:rPr>
          <w:rFonts w:ascii="Times New Roman" w:hAnsi="Times New Roman"/>
          <w:b/>
          <w:sz w:val="28"/>
          <w:szCs w:val="28"/>
        </w:rPr>
        <w:t xml:space="preserve"> cuộ</w:t>
      </w:r>
      <w:r w:rsidR="00EA6360">
        <w:rPr>
          <w:rFonts w:ascii="Times New Roman" w:hAnsi="Times New Roman"/>
          <w:b/>
          <w:sz w:val="28"/>
          <w:szCs w:val="28"/>
        </w:rPr>
        <w:t>c thi “</w:t>
      </w:r>
      <w:r w:rsidR="008F2D63" w:rsidRPr="00C17925">
        <w:rPr>
          <w:rFonts w:ascii="Times New Roman" w:hAnsi="Times New Roman"/>
          <w:b/>
          <w:sz w:val="28"/>
          <w:szCs w:val="28"/>
        </w:rPr>
        <w:t>Sản phẩm truyền thông công tác Hội” và  cuộc thi vẽ, triển lãm tranh</w:t>
      </w:r>
      <w:r w:rsidRPr="00C17925">
        <w:rPr>
          <w:rFonts w:ascii="Times New Roman" w:hAnsi="Times New Roman"/>
          <w:b/>
          <w:sz w:val="28"/>
          <w:szCs w:val="28"/>
        </w:rPr>
        <w:t xml:space="preserve"> chủ đề</w:t>
      </w:r>
      <w:r w:rsidR="008F2D63" w:rsidRPr="00C17925">
        <w:rPr>
          <w:rFonts w:ascii="Times New Roman" w:hAnsi="Times New Roman"/>
          <w:b/>
          <w:sz w:val="28"/>
          <w:szCs w:val="28"/>
        </w:rPr>
        <w:t xml:space="preserve"> “ Mẹ và con gái”</w:t>
      </w:r>
    </w:p>
    <w:p w:rsidR="00493327" w:rsidRPr="00C17925" w:rsidRDefault="00493327" w:rsidP="001D6E52">
      <w:pPr>
        <w:pStyle w:val="NoSpacing"/>
        <w:jc w:val="center"/>
        <w:rPr>
          <w:rFonts w:ascii="Times New Roman" w:hAnsi="Times New Roman"/>
          <w:b/>
          <w:sz w:val="28"/>
          <w:szCs w:val="28"/>
        </w:rPr>
      </w:pPr>
    </w:p>
    <w:p w:rsidR="00760611" w:rsidRPr="00C17925" w:rsidRDefault="00B63DC1" w:rsidP="00760611">
      <w:pPr>
        <w:ind w:firstLine="720"/>
        <w:jc w:val="both"/>
        <w:rPr>
          <w:rFonts w:ascii="Times New Roman" w:hAnsi="Times New Roman" w:cs="Times New Roman"/>
          <w:sz w:val="28"/>
          <w:szCs w:val="28"/>
        </w:rPr>
      </w:pPr>
      <w:r w:rsidRPr="00C17925">
        <w:rPr>
          <w:rFonts w:ascii="Times New Roman" w:hAnsi="Times New Roman"/>
          <w:sz w:val="28"/>
          <w:szCs w:val="28"/>
        </w:rPr>
        <w:t xml:space="preserve">Hướng tới kỷ niệm </w:t>
      </w:r>
      <w:r w:rsidR="008D2BB4" w:rsidRPr="00C17925">
        <w:rPr>
          <w:rFonts w:ascii="Times New Roman" w:hAnsi="Times New Roman"/>
          <w:sz w:val="28"/>
          <w:szCs w:val="28"/>
        </w:rPr>
        <w:t xml:space="preserve">109 năm </w:t>
      </w:r>
      <w:r w:rsidRPr="00C17925">
        <w:rPr>
          <w:rFonts w:ascii="Times New Roman" w:hAnsi="Times New Roman"/>
          <w:sz w:val="28"/>
          <w:szCs w:val="28"/>
        </w:rPr>
        <w:t>ngày Quốc tế phụ nữ</w:t>
      </w:r>
      <w:r w:rsidR="006F75F0">
        <w:rPr>
          <w:rFonts w:ascii="Times New Roman" w:hAnsi="Times New Roman"/>
          <w:sz w:val="28"/>
          <w:szCs w:val="28"/>
        </w:rPr>
        <w:t xml:space="preserve"> (8/3/1910-8/3/2019)</w:t>
      </w:r>
      <w:r w:rsidRPr="00C17925">
        <w:rPr>
          <w:rFonts w:ascii="Times New Roman" w:hAnsi="Times New Roman"/>
          <w:sz w:val="28"/>
          <w:szCs w:val="28"/>
        </w:rPr>
        <w:t xml:space="preserve">, nhằm </w:t>
      </w:r>
      <w:r w:rsidR="006F75F0">
        <w:rPr>
          <w:rFonts w:ascii="Times New Roman" w:hAnsi="Times New Roman"/>
          <w:sz w:val="28"/>
          <w:szCs w:val="28"/>
        </w:rPr>
        <w:t xml:space="preserve">thực hiện có hiệu quả nghị quyết Hội nghị BCH Hội LHPN tỉnh lần thứ 6 ( Khóa XII) và </w:t>
      </w:r>
      <w:r w:rsidRPr="00C17925">
        <w:rPr>
          <w:rFonts w:ascii="Times New Roman" w:hAnsi="Times New Roman"/>
          <w:sz w:val="28"/>
          <w:szCs w:val="28"/>
        </w:rPr>
        <w:t xml:space="preserve">chủ đề năm 2019 “An toàn cho phụ nữ, trẻ em trong gia đình, nhà trường và xã hội”, </w:t>
      </w:r>
      <w:r w:rsidR="0072071B" w:rsidRPr="00C17925">
        <w:rPr>
          <w:rFonts w:ascii="Times New Roman" w:hAnsi="Times New Roman"/>
          <w:sz w:val="28"/>
          <w:szCs w:val="28"/>
        </w:rPr>
        <w:t>Hộ</w:t>
      </w:r>
      <w:r w:rsidRPr="00C17925">
        <w:rPr>
          <w:rFonts w:ascii="Times New Roman" w:hAnsi="Times New Roman"/>
          <w:sz w:val="28"/>
          <w:szCs w:val="28"/>
        </w:rPr>
        <w:t xml:space="preserve">i LHPN Gia Lai </w:t>
      </w:r>
      <w:r w:rsidR="00760611" w:rsidRPr="00C17925">
        <w:rPr>
          <w:rFonts w:ascii="Times New Roman" w:hAnsi="Times New Roman"/>
          <w:sz w:val="28"/>
          <w:szCs w:val="28"/>
        </w:rPr>
        <w:t>phát động tổ chức</w:t>
      </w:r>
      <w:r w:rsidR="0072071B" w:rsidRPr="00C17925">
        <w:rPr>
          <w:rFonts w:ascii="Times New Roman" w:hAnsi="Times New Roman"/>
          <w:sz w:val="28"/>
          <w:szCs w:val="28"/>
        </w:rPr>
        <w:t xml:space="preserve"> cuộ</w:t>
      </w:r>
      <w:r w:rsidR="009061A6">
        <w:rPr>
          <w:rFonts w:ascii="Times New Roman" w:hAnsi="Times New Roman"/>
          <w:sz w:val="28"/>
          <w:szCs w:val="28"/>
        </w:rPr>
        <w:t>c thi</w:t>
      </w:r>
      <w:r w:rsidR="006F75F0">
        <w:rPr>
          <w:rFonts w:ascii="Times New Roman" w:hAnsi="Times New Roman"/>
          <w:sz w:val="28"/>
          <w:szCs w:val="28"/>
        </w:rPr>
        <w:t>:</w:t>
      </w:r>
      <w:r w:rsidR="00760611" w:rsidRPr="00C17925">
        <w:rPr>
          <w:rFonts w:ascii="Times New Roman" w:hAnsi="Times New Roman"/>
          <w:sz w:val="28"/>
          <w:szCs w:val="28"/>
        </w:rPr>
        <w:t>“</w:t>
      </w:r>
      <w:r w:rsidR="0072071B" w:rsidRPr="00C17925">
        <w:rPr>
          <w:rFonts w:ascii="Times New Roman" w:hAnsi="Times New Roman"/>
          <w:sz w:val="28"/>
          <w:szCs w:val="28"/>
        </w:rPr>
        <w:t>Sản phẩm truyền thông công tác Hội” và cuộc thi vẽ</w:t>
      </w:r>
      <w:r w:rsidR="008D2BB4" w:rsidRPr="00C17925">
        <w:rPr>
          <w:rFonts w:ascii="Times New Roman" w:hAnsi="Times New Roman"/>
          <w:sz w:val="28"/>
          <w:szCs w:val="28"/>
        </w:rPr>
        <w:t>,</w:t>
      </w:r>
      <w:r w:rsidR="0072071B" w:rsidRPr="00C17925">
        <w:rPr>
          <w:rFonts w:ascii="Times New Roman" w:hAnsi="Times New Roman"/>
          <w:sz w:val="28"/>
          <w:szCs w:val="28"/>
        </w:rPr>
        <w:t xml:space="preserve"> triển lãm tranh với chủ đề</w:t>
      </w:r>
      <w:r w:rsidR="00760611" w:rsidRPr="00C17925">
        <w:rPr>
          <w:rFonts w:ascii="Times New Roman" w:hAnsi="Times New Roman"/>
          <w:sz w:val="28"/>
          <w:szCs w:val="28"/>
        </w:rPr>
        <w:t xml:space="preserve"> “</w:t>
      </w:r>
      <w:r w:rsidR="0072071B" w:rsidRPr="00C17925">
        <w:rPr>
          <w:rFonts w:ascii="Times New Roman" w:hAnsi="Times New Roman"/>
          <w:sz w:val="28"/>
          <w:szCs w:val="28"/>
        </w:rPr>
        <w:t xml:space="preserve">Mẹ và con gái” </w:t>
      </w:r>
      <w:r w:rsidR="00760611" w:rsidRPr="00C17925">
        <w:rPr>
          <w:rFonts w:ascii="Times New Roman" w:hAnsi="Times New Roman"/>
          <w:sz w:val="28"/>
          <w:szCs w:val="28"/>
        </w:rPr>
        <w:t xml:space="preserve">đến toàn thể </w:t>
      </w:r>
      <w:r w:rsidR="00760611" w:rsidRPr="00C17925">
        <w:rPr>
          <w:rFonts w:ascii="Times New Roman" w:hAnsi="Times New Roman" w:cs="Times New Roman"/>
          <w:sz w:val="28"/>
          <w:szCs w:val="28"/>
        </w:rPr>
        <w:t xml:space="preserve">cán bộ, hội viên, phụ nữ, CNVC, người lao động, nhân dân đang sinh sống, làm việc trên địa bàn tỉnh Gia Lai và </w:t>
      </w:r>
      <w:r w:rsidR="00760611" w:rsidRPr="00C17925">
        <w:rPr>
          <w:rFonts w:ascii="Times New Roman" w:hAnsi="Times New Roman"/>
          <w:bCs/>
          <w:iCs/>
          <w:sz w:val="28"/>
          <w:szCs w:val="28"/>
        </w:rPr>
        <w:t>cán bộ Hội chuyên trách 04 tỉnh Tây Nguyên (Đăk Lăk, Đăk Nông, Kon Tum, Lâm Đồng). Để cuộc thi</w:t>
      </w:r>
      <w:r w:rsidR="008D2BB4" w:rsidRPr="00C17925">
        <w:rPr>
          <w:rFonts w:ascii="Times New Roman" w:hAnsi="Times New Roman"/>
          <w:bCs/>
          <w:iCs/>
          <w:sz w:val="28"/>
          <w:szCs w:val="28"/>
        </w:rPr>
        <w:t xml:space="preserve"> có sức lan tỏa rộng rãi, thu hút được đông đảo đối tượng tham gia</w:t>
      </w:r>
      <w:r w:rsidR="00760611" w:rsidRPr="00C17925">
        <w:rPr>
          <w:rFonts w:ascii="Times New Roman" w:hAnsi="Times New Roman"/>
          <w:bCs/>
          <w:iCs/>
          <w:sz w:val="28"/>
          <w:szCs w:val="28"/>
        </w:rPr>
        <w:t xml:space="preserve">, </w:t>
      </w:r>
      <w:r w:rsidR="006F75F0">
        <w:rPr>
          <w:rFonts w:ascii="Times New Roman" w:hAnsi="Times New Roman"/>
          <w:bCs/>
          <w:iCs/>
          <w:sz w:val="28"/>
          <w:szCs w:val="28"/>
        </w:rPr>
        <w:t>Ban tổ chức cuộc thi thông báo</w:t>
      </w:r>
      <w:r w:rsidR="00760611" w:rsidRPr="00C17925">
        <w:rPr>
          <w:rFonts w:ascii="Times New Roman" w:hAnsi="Times New Roman"/>
          <w:bCs/>
          <w:iCs/>
          <w:sz w:val="28"/>
          <w:szCs w:val="28"/>
        </w:rPr>
        <w:t xml:space="preserve"> về thể lệ</w:t>
      </w:r>
      <w:r w:rsidR="00221D26">
        <w:rPr>
          <w:rFonts w:ascii="Times New Roman" w:hAnsi="Times New Roman"/>
          <w:bCs/>
          <w:iCs/>
          <w:sz w:val="28"/>
          <w:szCs w:val="28"/>
        </w:rPr>
        <w:t xml:space="preserve"> </w:t>
      </w:r>
      <w:r w:rsidR="00760611" w:rsidRPr="00C17925">
        <w:rPr>
          <w:rFonts w:ascii="Times New Roman" w:hAnsi="Times New Roman"/>
          <w:sz w:val="28"/>
          <w:szCs w:val="28"/>
        </w:rPr>
        <w:t xml:space="preserve">cuộc thi </w:t>
      </w:r>
      <w:r w:rsidR="008D2BB4" w:rsidRPr="00C17925">
        <w:rPr>
          <w:rFonts w:ascii="Times New Roman" w:hAnsi="Times New Roman"/>
          <w:sz w:val="28"/>
          <w:szCs w:val="28"/>
        </w:rPr>
        <w:t>“</w:t>
      </w:r>
      <w:r w:rsidR="00760611" w:rsidRPr="00C17925">
        <w:rPr>
          <w:rFonts w:ascii="Times New Roman" w:hAnsi="Times New Roman"/>
          <w:sz w:val="28"/>
          <w:szCs w:val="28"/>
        </w:rPr>
        <w:t>Sản phẩm truyền thông công tác Hộ</w:t>
      </w:r>
      <w:r w:rsidR="009061A6">
        <w:rPr>
          <w:rFonts w:ascii="Times New Roman" w:hAnsi="Times New Roman"/>
          <w:sz w:val="28"/>
          <w:szCs w:val="28"/>
        </w:rPr>
        <w:t xml:space="preserve">i” và </w:t>
      </w:r>
      <w:r w:rsidR="00760611" w:rsidRPr="00C17925">
        <w:rPr>
          <w:rFonts w:ascii="Times New Roman" w:hAnsi="Times New Roman"/>
          <w:sz w:val="28"/>
          <w:szCs w:val="28"/>
        </w:rPr>
        <w:t>cuộc thi vẽ, triển lãm tranh chủ đề “Mẹ và con gái”</w:t>
      </w:r>
      <w:r w:rsidR="008D2BB4" w:rsidRPr="00C17925">
        <w:rPr>
          <w:rFonts w:ascii="Times New Roman" w:hAnsi="Times New Roman"/>
          <w:sz w:val="28"/>
          <w:szCs w:val="28"/>
        </w:rPr>
        <w:t xml:space="preserve"> như sau:</w:t>
      </w:r>
    </w:p>
    <w:p w:rsidR="0072071B" w:rsidRPr="00C17925" w:rsidRDefault="0072071B" w:rsidP="009061A6">
      <w:pPr>
        <w:pStyle w:val="NoSpacing"/>
        <w:ind w:firstLine="720"/>
        <w:jc w:val="both"/>
        <w:rPr>
          <w:rFonts w:ascii="Times New Roman" w:hAnsi="Times New Roman"/>
          <w:b/>
          <w:sz w:val="28"/>
          <w:szCs w:val="28"/>
        </w:rPr>
      </w:pPr>
      <w:r w:rsidRPr="00C17925">
        <w:rPr>
          <w:rFonts w:ascii="Times New Roman" w:hAnsi="Times New Roman"/>
          <w:b/>
          <w:sz w:val="28"/>
          <w:szCs w:val="28"/>
        </w:rPr>
        <w:t>I. CUỘC THI “ SẢN PHẨM TRUYỀN THÔNG CÔNG TÁC HỘI”</w:t>
      </w:r>
    </w:p>
    <w:p w:rsidR="0072071B" w:rsidRPr="00C17925" w:rsidRDefault="0072071B" w:rsidP="001817B6">
      <w:pPr>
        <w:pStyle w:val="NoSpacing"/>
        <w:spacing w:beforeLines="40" w:afterLines="40"/>
        <w:ind w:firstLine="720"/>
        <w:jc w:val="both"/>
        <w:rPr>
          <w:rFonts w:ascii="Times New Roman" w:hAnsi="Times New Roman"/>
          <w:b/>
          <w:sz w:val="28"/>
          <w:szCs w:val="28"/>
        </w:rPr>
      </w:pPr>
      <w:r w:rsidRPr="00AF082F">
        <w:rPr>
          <w:rFonts w:ascii="Times New Roman" w:hAnsi="Times New Roman"/>
          <w:b/>
          <w:sz w:val="28"/>
          <w:szCs w:val="28"/>
        </w:rPr>
        <w:t>1.</w:t>
      </w:r>
      <w:r w:rsidRPr="00C17925">
        <w:rPr>
          <w:rFonts w:ascii="Times New Roman" w:hAnsi="Times New Roman"/>
          <w:b/>
          <w:sz w:val="28"/>
          <w:szCs w:val="28"/>
        </w:rPr>
        <w:t>Đối tượng tham gia thi</w:t>
      </w:r>
    </w:p>
    <w:p w:rsidR="0072071B" w:rsidRPr="00C17925" w:rsidRDefault="0072071B" w:rsidP="001817B6">
      <w:pPr>
        <w:pStyle w:val="NoSpacing"/>
        <w:spacing w:beforeLines="40" w:afterLines="40"/>
        <w:ind w:firstLine="720"/>
        <w:jc w:val="both"/>
        <w:rPr>
          <w:rFonts w:ascii="Times New Roman" w:hAnsi="Times New Roman"/>
          <w:bCs/>
          <w:iCs/>
          <w:sz w:val="28"/>
          <w:szCs w:val="28"/>
        </w:rPr>
      </w:pPr>
      <w:r w:rsidRPr="00C17925">
        <w:rPr>
          <w:rFonts w:ascii="Times New Roman" w:hAnsi="Times New Roman"/>
          <w:sz w:val="28"/>
          <w:szCs w:val="28"/>
          <w:lang w:val="pt-PT"/>
        </w:rPr>
        <w:t xml:space="preserve">- </w:t>
      </w:r>
      <w:r w:rsidRPr="00C17925">
        <w:rPr>
          <w:rFonts w:ascii="Times New Roman" w:hAnsi="Times New Roman"/>
          <w:bCs/>
          <w:iCs/>
          <w:sz w:val="28"/>
          <w:szCs w:val="28"/>
        </w:rPr>
        <w:t>Cán bộ, công chức, viên chức thuộc các cơ quan, ban, ngành, các ban Đảng, Mặt trận, các đoàn thể và hội viên phụ nữ trên địa bàn tỉnh.</w:t>
      </w:r>
    </w:p>
    <w:p w:rsidR="0072071B" w:rsidRPr="00C17925" w:rsidRDefault="0072071B" w:rsidP="001817B6">
      <w:pPr>
        <w:pStyle w:val="NoSpacing"/>
        <w:spacing w:beforeLines="40" w:afterLines="40"/>
        <w:ind w:firstLine="720"/>
        <w:jc w:val="both"/>
        <w:rPr>
          <w:rFonts w:ascii="Times New Roman" w:hAnsi="Times New Roman"/>
          <w:bCs/>
          <w:iCs/>
          <w:sz w:val="28"/>
          <w:szCs w:val="28"/>
        </w:rPr>
      </w:pPr>
      <w:r w:rsidRPr="00C17925">
        <w:rPr>
          <w:rFonts w:ascii="Times New Roman" w:hAnsi="Times New Roman"/>
          <w:bCs/>
          <w:iCs/>
          <w:sz w:val="28"/>
          <w:szCs w:val="28"/>
        </w:rPr>
        <w:t>- Mời cán bộ Hội chuyên trách 04 tỉnh Tây Nguyên (Đăk Lăk, Đăk Nông, Kon Tum, Lâm Đồng) tham gia.</w:t>
      </w:r>
    </w:p>
    <w:p w:rsidR="0072071B" w:rsidRPr="00C17925" w:rsidRDefault="0072071B" w:rsidP="001817B6">
      <w:pPr>
        <w:pStyle w:val="NoSpacing"/>
        <w:spacing w:beforeLines="40" w:afterLines="40"/>
        <w:ind w:firstLine="720"/>
        <w:jc w:val="both"/>
        <w:rPr>
          <w:rFonts w:ascii="Times New Roman" w:hAnsi="Times New Roman"/>
          <w:bCs/>
          <w:iCs/>
          <w:sz w:val="28"/>
          <w:szCs w:val="28"/>
        </w:rPr>
      </w:pPr>
      <w:r w:rsidRPr="00C17925">
        <w:rPr>
          <w:rFonts w:ascii="Times New Roman" w:hAnsi="Times New Roman"/>
          <w:bCs/>
          <w:iCs/>
          <w:sz w:val="28"/>
          <w:szCs w:val="28"/>
        </w:rPr>
        <w:t>- Sản phẩm truyền thông có thể đ</w:t>
      </w:r>
      <w:r w:rsidRPr="00C17925">
        <w:rPr>
          <w:rFonts w:ascii="Times New Roman" w:hAnsi="Times New Roman"/>
          <w:sz w:val="28"/>
          <w:szCs w:val="28"/>
          <w:lang w:val="pt-PT"/>
        </w:rPr>
        <w:t>ăng ký dự thi theo nhóm tác giả (tập thể) và cử đại diện trình bày, đứng tên sản phẩm.</w:t>
      </w:r>
    </w:p>
    <w:p w:rsidR="0072071B" w:rsidRPr="00C17925" w:rsidRDefault="0072071B" w:rsidP="001817B6">
      <w:pPr>
        <w:pStyle w:val="NoSpacing"/>
        <w:spacing w:beforeLines="40" w:afterLines="40"/>
        <w:ind w:firstLine="720"/>
        <w:jc w:val="both"/>
        <w:rPr>
          <w:rFonts w:ascii="Times New Roman" w:hAnsi="Times New Roman"/>
          <w:b/>
          <w:sz w:val="28"/>
          <w:szCs w:val="28"/>
        </w:rPr>
      </w:pPr>
      <w:r w:rsidRPr="00C17925">
        <w:rPr>
          <w:rFonts w:ascii="Times New Roman" w:hAnsi="Times New Roman"/>
          <w:b/>
          <w:sz w:val="28"/>
          <w:szCs w:val="28"/>
          <w:lang w:val="pt-PT"/>
        </w:rPr>
        <w:t>2</w:t>
      </w:r>
      <w:r w:rsidR="00C17925">
        <w:rPr>
          <w:rFonts w:ascii="Times New Roman" w:hAnsi="Times New Roman"/>
          <w:b/>
          <w:sz w:val="28"/>
          <w:szCs w:val="28"/>
          <w:lang w:val="pt-PT"/>
        </w:rPr>
        <w:t>.</w:t>
      </w:r>
      <w:r w:rsidRPr="00C17925">
        <w:rPr>
          <w:rFonts w:ascii="Times New Roman" w:hAnsi="Times New Roman"/>
          <w:b/>
          <w:sz w:val="28"/>
          <w:szCs w:val="28"/>
        </w:rPr>
        <w:t xml:space="preserve"> Nội dung, hình thức thi</w:t>
      </w:r>
    </w:p>
    <w:p w:rsidR="0072071B" w:rsidRPr="00C17925" w:rsidRDefault="0072071B" w:rsidP="001817B6">
      <w:pPr>
        <w:pStyle w:val="NoSpacing"/>
        <w:spacing w:beforeLines="40" w:afterLines="40"/>
        <w:ind w:firstLine="720"/>
        <w:jc w:val="both"/>
        <w:rPr>
          <w:rFonts w:ascii="Times New Roman" w:hAnsi="Times New Roman"/>
          <w:b/>
          <w:sz w:val="28"/>
          <w:szCs w:val="28"/>
        </w:rPr>
      </w:pPr>
      <w:r w:rsidRPr="00C17925">
        <w:rPr>
          <w:rFonts w:ascii="Times New Roman" w:hAnsi="Times New Roman"/>
          <w:b/>
          <w:sz w:val="28"/>
          <w:szCs w:val="28"/>
        </w:rPr>
        <w:t>2.1. Nội dung</w:t>
      </w:r>
    </w:p>
    <w:p w:rsidR="0072071B" w:rsidRPr="00C17925" w:rsidRDefault="0072071B" w:rsidP="001817B6">
      <w:pPr>
        <w:pStyle w:val="NoSpacing"/>
        <w:spacing w:beforeLines="40" w:afterLines="40"/>
        <w:ind w:firstLine="720"/>
        <w:jc w:val="both"/>
        <w:rPr>
          <w:rFonts w:ascii="Times New Roman" w:hAnsi="Times New Roman"/>
          <w:b/>
          <w:sz w:val="28"/>
          <w:szCs w:val="28"/>
        </w:rPr>
      </w:pPr>
      <w:r w:rsidRPr="00C17925">
        <w:rPr>
          <w:rFonts w:ascii="Times New Roman" w:hAnsi="Times New Roman"/>
          <w:sz w:val="28"/>
          <w:szCs w:val="28"/>
        </w:rPr>
        <w:t>Cuộc thi “</w:t>
      </w:r>
      <w:r w:rsidRPr="00C17925">
        <w:rPr>
          <w:rFonts w:ascii="Times New Roman" w:hAnsi="Times New Roman"/>
          <w:sz w:val="28"/>
          <w:szCs w:val="28"/>
          <w:lang w:val="pt-PT"/>
        </w:rPr>
        <w:t>Sản phẩm truyền thông công tác Hội</w:t>
      </w:r>
      <w:r w:rsidRPr="00C17925">
        <w:rPr>
          <w:rFonts w:ascii="Times New Roman" w:hAnsi="Times New Roman"/>
          <w:sz w:val="28"/>
          <w:szCs w:val="28"/>
        </w:rPr>
        <w:t xml:space="preserve">” tập trung vào chủ đề năm 2019 </w:t>
      </w:r>
      <w:r w:rsidRPr="00C17925">
        <w:rPr>
          <w:rFonts w:ascii="Times New Roman" w:hAnsi="Times New Roman"/>
          <w:sz w:val="28"/>
          <w:szCs w:val="28"/>
          <w:lang w:val="pt-PT"/>
        </w:rPr>
        <w:t xml:space="preserve">“An toàn cho phụ nữ và trẻ em trong gia đình, nhà trường và xã hội”, </w:t>
      </w:r>
      <w:r w:rsidRPr="00C17925">
        <w:rPr>
          <w:rFonts w:ascii="Times New Roman" w:hAnsi="Times New Roman"/>
          <w:sz w:val="28"/>
          <w:szCs w:val="28"/>
        </w:rPr>
        <w:t xml:space="preserve">cụ thể hóa nội dung gắn với chỉ đạo của cấp ủy địa phương, trong đó có các nội dung: </w:t>
      </w:r>
      <w:r w:rsidRPr="00C17925">
        <w:rPr>
          <w:rFonts w:ascii="Times New Roman" w:hAnsi="Times New Roman"/>
          <w:sz w:val="28"/>
          <w:szCs w:val="28"/>
          <w:lang w:val="pt-PT"/>
        </w:rPr>
        <w:t>Vấn đề giải quyết việc làm cho phụ nữ; chăm sóc sức khỏe phụ nữ - trẻ em; bảo vệ phụ nữ - trẻ em trước vấn đề bạo lực gia đình; bảo vệ trẻ em trước vấn đề tảo hôn, hôn nhân cận huyết thống, bạo hành phụ nữ,... Kịp thời lên tiếng, ngăn chặn các vụ việc liên quan đến phụ nữ, trẻ em xảy ra trên địa bàn.</w:t>
      </w:r>
    </w:p>
    <w:p w:rsidR="0072071B" w:rsidRPr="00C17925" w:rsidRDefault="0072071B" w:rsidP="001817B6">
      <w:pPr>
        <w:pStyle w:val="NoSpacing"/>
        <w:spacing w:beforeLines="40" w:afterLines="40"/>
        <w:ind w:firstLine="720"/>
        <w:jc w:val="both"/>
        <w:rPr>
          <w:rFonts w:ascii="Times New Roman" w:hAnsi="Times New Roman"/>
          <w:b/>
          <w:sz w:val="28"/>
          <w:szCs w:val="28"/>
        </w:rPr>
      </w:pPr>
      <w:r w:rsidRPr="00C17925">
        <w:rPr>
          <w:rFonts w:ascii="Times New Roman" w:hAnsi="Times New Roman"/>
          <w:b/>
          <w:sz w:val="28"/>
          <w:szCs w:val="28"/>
          <w:lang w:val="pt-PT"/>
        </w:rPr>
        <w:t>2.2. Hình thức</w:t>
      </w:r>
    </w:p>
    <w:p w:rsidR="0072071B" w:rsidRPr="00C17925" w:rsidRDefault="0072071B"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rPr>
        <w:t>- Các sản phẩm truyền thông dự thi bao gồm: Những bài viết, bài tuyên truyền (Được trình bày trên giấy A4); phóng sự, phim ngắn, nhạc, các video clip ngắn, các phim tư liệu, kịch, thơ, hò, vè …thể hiện qua băng, đĩa hình; pano, áp phích, tranh vẽ  … về nội dung người thi đề cập.</w:t>
      </w:r>
    </w:p>
    <w:p w:rsidR="0072071B" w:rsidRPr="00C17925" w:rsidRDefault="0072071B"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rPr>
        <w:t>- Thời lượng cho mỗi hình thức sản phẩm truyền thông dự thi:</w:t>
      </w:r>
    </w:p>
    <w:p w:rsidR="0072071B" w:rsidRPr="00C17925" w:rsidRDefault="0072071B"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rPr>
        <w:lastRenderedPageBreak/>
        <w:t>+ Bài viết, bài tuyên truyền trình bày trên giấy A4 không quá 05 trang và khi được trình bày không quá 15 phút.</w:t>
      </w:r>
    </w:p>
    <w:p w:rsidR="0072071B" w:rsidRPr="00C17925" w:rsidRDefault="0072071B"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rPr>
        <w:t>+ Phóng sự, phim ngắn, nhạc, các video clip ngắn, các phim tư liệu, kịch, thơ, hò, vè … thể hiện qua băng tiếng, đĩa hình, sân khấu hóa …  … với thời lượng không quá 15 phút.</w:t>
      </w:r>
    </w:p>
    <w:p w:rsidR="0072071B" w:rsidRPr="00C17925" w:rsidRDefault="0072071B"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rPr>
        <w:t>+ Pano, áp phích, tranh cổ động … trình bày trên giấy trơn, láng, cứng hoặc tấm bạt nylon không quá 03 tấm cho 01 sản phẩm dự thi với kích thước 55cm x 75cm/tấm.</w:t>
      </w:r>
    </w:p>
    <w:p w:rsidR="0072071B" w:rsidRPr="00C17925" w:rsidRDefault="0072071B"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rPr>
        <w:t>- Lưu ý: Sản phẩm truyền thông dự thi phải thể hiện được các tiêu chí sau:</w:t>
      </w:r>
    </w:p>
    <w:p w:rsidR="0072071B" w:rsidRPr="00C17925" w:rsidRDefault="0072071B"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rPr>
        <w:t>+ Tình hình chung của địa bàn truyền thông.</w:t>
      </w:r>
    </w:p>
    <w:p w:rsidR="0072071B" w:rsidRPr="00C17925" w:rsidRDefault="0072071B"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rPr>
        <w:t xml:space="preserve">+ Nhóm đối tượng mà tác giả muốn truyền thông: 01 trong 04 nhóm đối tượng truyền thông sau: (1) </w:t>
      </w:r>
      <w:r w:rsidRPr="00C17925">
        <w:rPr>
          <w:rFonts w:ascii="Times New Roman" w:hAnsi="Times New Roman"/>
          <w:color w:val="000000"/>
          <w:sz w:val="28"/>
          <w:szCs w:val="28"/>
        </w:rPr>
        <w:t>Hội viên, phụ nữ, đặc biệt là đối tượng phụ nữ trẻ, có trình độ, phụ nữ có ảnh hưởng tích cực, uy tín với xã hội; phụ nữ dân tộc thiểu số, phụ nữ các vùng khó khăn; (2) Các cơ quan truyền thông đại chúng; (3) Các nhà hoạch định chính sách, người đứng đầu các ngành, UBND, các cơ quan, tổ chức liên quan; (4) Cộng đồng nói chung, đặc biệt là nam giới.</w:t>
      </w:r>
    </w:p>
    <w:p w:rsidR="0072071B" w:rsidRPr="00C17925" w:rsidRDefault="0072071B"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rPr>
        <w:t>+ Nội dung truyền thông</w:t>
      </w:r>
    </w:p>
    <w:p w:rsidR="0072071B" w:rsidRPr="00C17925" w:rsidRDefault="0072071B"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rPr>
        <w:t>+ Phương pháp truyền thông</w:t>
      </w:r>
    </w:p>
    <w:p w:rsidR="0072071B" w:rsidRPr="00C17925" w:rsidRDefault="0072071B"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rPr>
        <w:t>+ Hiệu quả mong muốn sau khi truyền thông</w:t>
      </w:r>
    </w:p>
    <w:p w:rsidR="0072071B" w:rsidRPr="00C17925" w:rsidRDefault="0072071B"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rPr>
        <w:t>+ Dự kiến kết quả đạt được</w:t>
      </w:r>
    </w:p>
    <w:p w:rsidR="0072071B" w:rsidRPr="00C17925" w:rsidRDefault="0072071B"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rPr>
        <w:t>+ Cách thức sử dụng sản phẩm truyền thông trong thực tiễn (tính ứng dụng)</w:t>
      </w:r>
    </w:p>
    <w:p w:rsidR="00D547DD" w:rsidRPr="00C17925" w:rsidRDefault="006F75F0" w:rsidP="001817B6">
      <w:pPr>
        <w:pStyle w:val="NoSpacing"/>
        <w:spacing w:beforeLines="40" w:afterLines="40"/>
        <w:ind w:firstLine="720"/>
        <w:jc w:val="both"/>
        <w:rPr>
          <w:rFonts w:ascii="Times New Roman" w:hAnsi="Times New Roman"/>
          <w:b/>
          <w:sz w:val="28"/>
          <w:szCs w:val="28"/>
          <w:lang w:val="pt-PT"/>
        </w:rPr>
      </w:pPr>
      <w:r>
        <w:rPr>
          <w:rFonts w:ascii="Times New Roman" w:hAnsi="Times New Roman"/>
          <w:b/>
          <w:sz w:val="28"/>
          <w:szCs w:val="28"/>
          <w:lang w:val="pt-PT"/>
        </w:rPr>
        <w:t>3.</w:t>
      </w:r>
      <w:r w:rsidR="00D547DD" w:rsidRPr="00C17925">
        <w:rPr>
          <w:rFonts w:ascii="Times New Roman" w:hAnsi="Times New Roman"/>
          <w:b/>
          <w:sz w:val="28"/>
          <w:szCs w:val="28"/>
          <w:lang w:val="pt-PT"/>
        </w:rPr>
        <w:t>Thời gian phát động</w:t>
      </w:r>
    </w:p>
    <w:p w:rsidR="00D547DD" w:rsidRPr="00C17925" w:rsidRDefault="00D547DD" w:rsidP="001817B6">
      <w:pPr>
        <w:pStyle w:val="NoSpacing"/>
        <w:spacing w:beforeLines="40" w:afterLines="40"/>
        <w:ind w:firstLine="720"/>
        <w:jc w:val="both"/>
        <w:rPr>
          <w:rFonts w:ascii="Times New Roman" w:hAnsi="Times New Roman"/>
          <w:sz w:val="28"/>
          <w:szCs w:val="28"/>
          <w:lang w:val="pt-PT"/>
        </w:rPr>
      </w:pPr>
      <w:r w:rsidRPr="00C17925">
        <w:rPr>
          <w:rFonts w:ascii="Times New Roman" w:hAnsi="Times New Roman"/>
          <w:sz w:val="28"/>
          <w:szCs w:val="28"/>
          <w:lang w:val="pt-PT"/>
        </w:rPr>
        <w:t>- Hội LHPN tỉnh tổ chức phát động Cuộc thi trong toàn thể cán bộ, hội viên phụ nữ trên địa bàn tỉnh vào dịp 08/3/2019.</w:t>
      </w:r>
    </w:p>
    <w:p w:rsidR="00D547DD" w:rsidRPr="00C17925" w:rsidRDefault="00D547DD"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lang w:val="pt-PT"/>
        </w:rPr>
        <w:t xml:space="preserve">- </w:t>
      </w:r>
      <w:r w:rsidRPr="00C17925">
        <w:rPr>
          <w:rFonts w:ascii="Times New Roman" w:hAnsi="Times New Roman"/>
          <w:sz w:val="28"/>
          <w:szCs w:val="28"/>
        </w:rPr>
        <w:t>LĐLĐ tỉnh, Hội LHPN các huyện, thị, thành hoàn thành triển khai Cuộc thi đến đối tượng tham gia thi chậm nhất vào ngày 20/3/2019.</w:t>
      </w:r>
    </w:p>
    <w:p w:rsidR="00D547DD" w:rsidRPr="00C17925" w:rsidRDefault="00C566F6" w:rsidP="001817B6">
      <w:pPr>
        <w:pStyle w:val="NoSpacing"/>
        <w:spacing w:beforeLines="40" w:afterLines="40"/>
        <w:ind w:firstLine="720"/>
        <w:jc w:val="both"/>
        <w:rPr>
          <w:rFonts w:ascii="Times New Roman" w:hAnsi="Times New Roman"/>
          <w:b/>
          <w:sz w:val="28"/>
          <w:szCs w:val="28"/>
        </w:rPr>
      </w:pPr>
      <w:r>
        <w:rPr>
          <w:rFonts w:ascii="Times New Roman" w:hAnsi="Times New Roman"/>
          <w:b/>
          <w:sz w:val="28"/>
          <w:szCs w:val="28"/>
        </w:rPr>
        <w:t>4</w:t>
      </w:r>
      <w:r w:rsidR="00D547DD" w:rsidRPr="00C17925">
        <w:rPr>
          <w:rFonts w:ascii="Times New Roman" w:hAnsi="Times New Roman"/>
          <w:b/>
          <w:sz w:val="28"/>
          <w:szCs w:val="28"/>
        </w:rPr>
        <w:t>. Thời gian nhận và chấm bài thi</w:t>
      </w:r>
    </w:p>
    <w:p w:rsidR="00D547DD" w:rsidRPr="00C17925" w:rsidRDefault="00D547DD" w:rsidP="001817B6">
      <w:pPr>
        <w:pStyle w:val="NoSpacing"/>
        <w:spacing w:beforeLines="40" w:afterLines="40"/>
        <w:ind w:firstLine="720"/>
        <w:jc w:val="both"/>
        <w:rPr>
          <w:rFonts w:ascii="Times New Roman" w:hAnsi="Times New Roman"/>
          <w:sz w:val="28"/>
          <w:szCs w:val="28"/>
          <w:lang w:val="pt-PT"/>
        </w:rPr>
      </w:pPr>
      <w:r w:rsidRPr="00C17925">
        <w:rPr>
          <w:rFonts w:ascii="Times New Roman" w:hAnsi="Times New Roman"/>
          <w:sz w:val="28"/>
          <w:szCs w:val="28"/>
          <w:lang w:val="pt-PT"/>
        </w:rPr>
        <w:t xml:space="preserve">- Đối với các sản phẩm </w:t>
      </w:r>
      <w:r w:rsidRPr="00C17925">
        <w:rPr>
          <w:rFonts w:ascii="Times New Roman" w:hAnsi="Times New Roman"/>
          <w:sz w:val="28"/>
          <w:szCs w:val="28"/>
        </w:rPr>
        <w:t xml:space="preserve">truyền thông </w:t>
      </w:r>
      <w:r w:rsidRPr="00C17925">
        <w:rPr>
          <w:rFonts w:ascii="Times New Roman" w:hAnsi="Times New Roman"/>
          <w:sz w:val="28"/>
          <w:szCs w:val="28"/>
          <w:lang w:val="pt-PT"/>
        </w:rPr>
        <w:t>dự thi của cá nhân, nhóm tác giả đang sinh sống và làm việc thuộc địa bàn hoặc cơ quan cấp huyện, thị xã, thành phố trên địa bàn tỉnh Gia Lai:</w:t>
      </w:r>
    </w:p>
    <w:p w:rsidR="00D547DD" w:rsidRPr="00C17925" w:rsidRDefault="00D547DD"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lang w:val="pt-PT"/>
        </w:rPr>
        <w:t xml:space="preserve">+ Sản phẩm </w:t>
      </w:r>
      <w:r w:rsidRPr="00C17925">
        <w:rPr>
          <w:rFonts w:ascii="Times New Roman" w:hAnsi="Times New Roman"/>
          <w:sz w:val="28"/>
          <w:szCs w:val="28"/>
        </w:rPr>
        <w:t xml:space="preserve">truyền thông kèm với hồ sơ </w:t>
      </w:r>
      <w:r w:rsidRPr="00C17925">
        <w:rPr>
          <w:rFonts w:ascii="Times New Roman" w:hAnsi="Times New Roman"/>
          <w:sz w:val="28"/>
          <w:szCs w:val="28"/>
          <w:lang w:val="pt-PT"/>
        </w:rPr>
        <w:t xml:space="preserve">dự thi gửi về </w:t>
      </w:r>
      <w:r w:rsidRPr="00C17925">
        <w:rPr>
          <w:rFonts w:ascii="Times New Roman" w:hAnsi="Times New Roman"/>
          <w:sz w:val="28"/>
          <w:szCs w:val="28"/>
        </w:rPr>
        <w:t>Hội LHPN các huyện, thị, thành thời gian chậm nhất vào ngày 25/7/2019.</w:t>
      </w:r>
    </w:p>
    <w:p w:rsidR="00D547DD" w:rsidRPr="00C17925" w:rsidRDefault="00D547DD"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rPr>
        <w:t>+ Hội LHPN các huyện, thị, thành chủ trì phối hợp với các đơn vị liên quan trên địa bàn nhận, chấm và trao giải kết quả cuộc thi.</w:t>
      </w:r>
    </w:p>
    <w:p w:rsidR="00D547DD" w:rsidRPr="00C17925" w:rsidRDefault="00D547DD"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rPr>
        <w:t>+ Mỗi huyện, thị, thành Hội chọn 05 sản phẩm truyền thông dự thi đạt giải cao cấp huyện gửi về Hội LHPN tỉnh (Qua ban Tuyên giáo, trước ngày 19/8/2019).</w:t>
      </w:r>
    </w:p>
    <w:p w:rsidR="00D547DD" w:rsidRPr="00C17925" w:rsidRDefault="00D547DD" w:rsidP="001817B6">
      <w:pPr>
        <w:pStyle w:val="NoSpacing"/>
        <w:spacing w:beforeLines="40" w:afterLines="40"/>
        <w:ind w:firstLine="720"/>
        <w:jc w:val="both"/>
        <w:rPr>
          <w:rFonts w:ascii="Times New Roman" w:hAnsi="Times New Roman"/>
          <w:sz w:val="28"/>
          <w:szCs w:val="28"/>
        </w:rPr>
      </w:pPr>
      <w:r w:rsidRPr="00C17925">
        <w:rPr>
          <w:rFonts w:ascii="Times New Roman" w:hAnsi="Times New Roman"/>
          <w:sz w:val="28"/>
          <w:szCs w:val="28"/>
        </w:rPr>
        <w:lastRenderedPageBreak/>
        <w:t xml:space="preserve">- Đối với các sản phẩm truyền thông dự thi của </w:t>
      </w:r>
      <w:r w:rsidRPr="00C17925">
        <w:rPr>
          <w:rFonts w:ascii="Times New Roman" w:hAnsi="Times New Roman"/>
          <w:sz w:val="28"/>
          <w:szCs w:val="28"/>
          <w:lang w:val="pt-PT"/>
        </w:rPr>
        <w:t>c</w:t>
      </w:r>
      <w:r w:rsidRPr="00C17925">
        <w:rPr>
          <w:rFonts w:ascii="Times New Roman" w:hAnsi="Times New Roman"/>
          <w:bCs/>
          <w:iCs/>
          <w:sz w:val="28"/>
          <w:szCs w:val="28"/>
        </w:rPr>
        <w:t xml:space="preserve">án bộ, công chức, viên chức thuộc các cơ quan, ban, ngành, các ban Đảng, Mặt trận, các đoàn thể cấp tỉnh; của cán bộ Hội chuyên trách 04 tỉnh Tây Nguyên (Đăk Lăk, Đăk Nông, Kon Tum, Lâm Đồng) gửi về </w:t>
      </w:r>
      <w:r w:rsidRPr="00C17925">
        <w:rPr>
          <w:rFonts w:ascii="Times New Roman" w:hAnsi="Times New Roman"/>
          <w:sz w:val="28"/>
          <w:szCs w:val="28"/>
        </w:rPr>
        <w:t>Hội LHPN tỉnh Gia Lai (Qua ban Tuyên giáo chậm nhất vào ngày 25/7/2019).</w:t>
      </w:r>
    </w:p>
    <w:p w:rsidR="0072071B" w:rsidRPr="00C17925" w:rsidRDefault="006F75F0" w:rsidP="001817B6">
      <w:pPr>
        <w:pStyle w:val="NoSpacing"/>
        <w:spacing w:beforeLines="40" w:afterLines="40"/>
        <w:ind w:firstLine="720"/>
        <w:jc w:val="both"/>
        <w:rPr>
          <w:rFonts w:ascii="Times New Roman" w:hAnsi="Times New Roman"/>
          <w:sz w:val="28"/>
          <w:szCs w:val="28"/>
        </w:rPr>
      </w:pPr>
      <w:r>
        <w:rPr>
          <w:rFonts w:ascii="Times New Roman" w:hAnsi="Times New Roman"/>
          <w:b/>
          <w:sz w:val="28"/>
          <w:szCs w:val="28"/>
        </w:rPr>
        <w:t>5</w:t>
      </w:r>
      <w:r w:rsidR="0072071B" w:rsidRPr="00C17925">
        <w:rPr>
          <w:rFonts w:ascii="Times New Roman" w:hAnsi="Times New Roman"/>
          <w:b/>
          <w:sz w:val="28"/>
          <w:szCs w:val="28"/>
        </w:rPr>
        <w:t>. Cơ cấu giải thưởng</w:t>
      </w:r>
    </w:p>
    <w:p w:rsidR="0072071B" w:rsidRPr="00C17925" w:rsidRDefault="0072071B" w:rsidP="00B63DC1">
      <w:pPr>
        <w:autoSpaceDE w:val="0"/>
        <w:autoSpaceDN w:val="0"/>
        <w:adjustRightInd w:val="0"/>
        <w:spacing w:before="40" w:after="40" w:line="240" w:lineRule="auto"/>
        <w:ind w:firstLine="720"/>
        <w:jc w:val="both"/>
        <w:rPr>
          <w:rFonts w:ascii="Times New Roman" w:hAnsi="Times New Roman"/>
          <w:sz w:val="28"/>
          <w:szCs w:val="28"/>
        </w:rPr>
      </w:pPr>
      <w:r w:rsidRPr="00C17925">
        <w:rPr>
          <w:rFonts w:ascii="Times New Roman" w:hAnsi="Times New Roman"/>
          <w:sz w:val="28"/>
          <w:szCs w:val="28"/>
        </w:rPr>
        <w:t>- Giải thưởng cho sản phẩm truyền thông là những bài viết, bài tuyên truyền: 1 giải nhất, 1 giải nhì, 1 giải ba, 1 giải phụ.</w:t>
      </w:r>
    </w:p>
    <w:p w:rsidR="0072071B" w:rsidRPr="00C17925" w:rsidRDefault="0072071B" w:rsidP="00B63DC1">
      <w:pPr>
        <w:autoSpaceDE w:val="0"/>
        <w:autoSpaceDN w:val="0"/>
        <w:adjustRightInd w:val="0"/>
        <w:spacing w:before="40" w:after="40" w:line="240" w:lineRule="auto"/>
        <w:ind w:firstLine="720"/>
        <w:jc w:val="both"/>
        <w:rPr>
          <w:rFonts w:ascii="Times New Roman" w:hAnsi="Times New Roman"/>
          <w:sz w:val="28"/>
          <w:szCs w:val="28"/>
        </w:rPr>
      </w:pPr>
      <w:r w:rsidRPr="00C17925">
        <w:rPr>
          <w:rFonts w:ascii="Times New Roman" w:hAnsi="Times New Roman"/>
          <w:sz w:val="28"/>
          <w:szCs w:val="28"/>
        </w:rPr>
        <w:t>- Giải thưởng cho sản phẩm truyền thông là những phóng sự, phim, nhạc, các video clip ngắn, các phim tư liệu, kịch, thơ, hò, vè …: 1 giải nhất, 1 giải nhì, 1 giải ba, 1 giải phụ.</w:t>
      </w:r>
    </w:p>
    <w:p w:rsidR="0072071B" w:rsidRPr="00C17925" w:rsidRDefault="0072071B" w:rsidP="00B63DC1">
      <w:pPr>
        <w:autoSpaceDE w:val="0"/>
        <w:autoSpaceDN w:val="0"/>
        <w:adjustRightInd w:val="0"/>
        <w:spacing w:before="40" w:after="40" w:line="240" w:lineRule="auto"/>
        <w:ind w:firstLine="720"/>
        <w:jc w:val="both"/>
        <w:rPr>
          <w:rFonts w:ascii="Times New Roman" w:hAnsi="Times New Roman"/>
          <w:sz w:val="28"/>
          <w:szCs w:val="28"/>
        </w:rPr>
      </w:pPr>
      <w:r w:rsidRPr="00C17925">
        <w:rPr>
          <w:rFonts w:ascii="Times New Roman" w:hAnsi="Times New Roman"/>
          <w:sz w:val="28"/>
          <w:szCs w:val="28"/>
        </w:rPr>
        <w:t>- Giải thưởng cho sản phẩm truyền thông là những Pano, áp phích, tranh vẽ …: 1 giải nhất, 1 giải nhì, 1 giải ba, 1 giải phụ.</w:t>
      </w:r>
    </w:p>
    <w:p w:rsidR="0072071B" w:rsidRPr="00C17925" w:rsidRDefault="0072071B" w:rsidP="00B63DC1">
      <w:pPr>
        <w:autoSpaceDE w:val="0"/>
        <w:autoSpaceDN w:val="0"/>
        <w:adjustRightInd w:val="0"/>
        <w:spacing w:before="40" w:after="40" w:line="240" w:lineRule="auto"/>
        <w:ind w:firstLine="720"/>
        <w:jc w:val="both"/>
        <w:rPr>
          <w:rFonts w:ascii="Times New Roman" w:hAnsi="Times New Roman"/>
          <w:sz w:val="28"/>
          <w:szCs w:val="28"/>
        </w:rPr>
      </w:pPr>
      <w:r w:rsidRPr="00C17925">
        <w:rPr>
          <w:rFonts w:ascii="Times New Roman" w:hAnsi="Times New Roman"/>
          <w:sz w:val="28"/>
          <w:szCs w:val="28"/>
        </w:rPr>
        <w:t>Giải nhấ</w:t>
      </w:r>
      <w:r w:rsidR="00BF31FD">
        <w:rPr>
          <w:rFonts w:ascii="Times New Roman" w:hAnsi="Times New Roman"/>
          <w:sz w:val="28"/>
          <w:szCs w:val="28"/>
        </w:rPr>
        <w:t>t:</w:t>
      </w:r>
      <w:r w:rsidRPr="00C17925">
        <w:rPr>
          <w:rFonts w:ascii="Times New Roman" w:hAnsi="Times New Roman"/>
          <w:sz w:val="28"/>
          <w:szCs w:val="28"/>
        </w:rPr>
        <w:t>3.000.000đ/giải x 03 giải</w:t>
      </w:r>
    </w:p>
    <w:p w:rsidR="0072071B" w:rsidRPr="00C17925" w:rsidRDefault="0072071B" w:rsidP="00B63DC1">
      <w:pPr>
        <w:autoSpaceDE w:val="0"/>
        <w:autoSpaceDN w:val="0"/>
        <w:adjustRightInd w:val="0"/>
        <w:spacing w:before="40" w:after="40" w:line="240" w:lineRule="auto"/>
        <w:ind w:firstLine="720"/>
        <w:jc w:val="both"/>
        <w:rPr>
          <w:rFonts w:ascii="Times New Roman" w:hAnsi="Times New Roman"/>
          <w:sz w:val="28"/>
          <w:szCs w:val="28"/>
        </w:rPr>
      </w:pPr>
      <w:r w:rsidRPr="00C17925">
        <w:rPr>
          <w:rFonts w:ascii="Times New Roman" w:hAnsi="Times New Roman"/>
          <w:sz w:val="28"/>
          <w:szCs w:val="28"/>
        </w:rPr>
        <w:t>Giả</w:t>
      </w:r>
      <w:r w:rsidR="00BF31FD">
        <w:rPr>
          <w:rFonts w:ascii="Times New Roman" w:hAnsi="Times New Roman"/>
          <w:sz w:val="28"/>
          <w:szCs w:val="28"/>
        </w:rPr>
        <w:t>i nhì:</w:t>
      </w:r>
      <w:r w:rsidRPr="00C17925">
        <w:rPr>
          <w:rFonts w:ascii="Times New Roman" w:hAnsi="Times New Roman"/>
          <w:sz w:val="28"/>
          <w:szCs w:val="28"/>
        </w:rPr>
        <w:t>2.000.000đ/giải x 03 giải</w:t>
      </w:r>
    </w:p>
    <w:p w:rsidR="0072071B" w:rsidRPr="00C17925" w:rsidRDefault="0072071B" w:rsidP="00B63DC1">
      <w:pPr>
        <w:autoSpaceDE w:val="0"/>
        <w:autoSpaceDN w:val="0"/>
        <w:adjustRightInd w:val="0"/>
        <w:spacing w:before="40" w:after="40" w:line="240" w:lineRule="auto"/>
        <w:ind w:firstLine="720"/>
        <w:jc w:val="both"/>
        <w:rPr>
          <w:rFonts w:ascii="Times New Roman" w:hAnsi="Times New Roman"/>
          <w:sz w:val="28"/>
          <w:szCs w:val="28"/>
        </w:rPr>
      </w:pPr>
      <w:r w:rsidRPr="00C17925">
        <w:rPr>
          <w:rFonts w:ascii="Times New Roman" w:hAnsi="Times New Roman"/>
          <w:sz w:val="28"/>
          <w:szCs w:val="28"/>
        </w:rPr>
        <w:t>Giả</w:t>
      </w:r>
      <w:r w:rsidR="00BF31FD">
        <w:rPr>
          <w:rFonts w:ascii="Times New Roman" w:hAnsi="Times New Roman"/>
          <w:sz w:val="28"/>
          <w:szCs w:val="28"/>
        </w:rPr>
        <w:t>i ba :</w:t>
      </w:r>
      <w:r w:rsidRPr="00C17925">
        <w:rPr>
          <w:rFonts w:ascii="Times New Roman" w:hAnsi="Times New Roman"/>
          <w:sz w:val="28"/>
          <w:szCs w:val="28"/>
        </w:rPr>
        <w:t>1.000.000đ/giải x 03 giải</w:t>
      </w:r>
    </w:p>
    <w:p w:rsidR="0072071B" w:rsidRDefault="0072071B" w:rsidP="00B63DC1">
      <w:pPr>
        <w:autoSpaceDE w:val="0"/>
        <w:autoSpaceDN w:val="0"/>
        <w:adjustRightInd w:val="0"/>
        <w:spacing w:before="40" w:after="40" w:line="240" w:lineRule="auto"/>
        <w:ind w:firstLine="720"/>
        <w:jc w:val="both"/>
        <w:rPr>
          <w:rFonts w:ascii="Times New Roman" w:hAnsi="Times New Roman"/>
          <w:sz w:val="28"/>
          <w:szCs w:val="28"/>
        </w:rPr>
      </w:pPr>
      <w:r w:rsidRPr="00C17925">
        <w:rPr>
          <w:rFonts w:ascii="Times New Roman" w:hAnsi="Times New Roman"/>
          <w:sz w:val="28"/>
          <w:szCs w:val="28"/>
        </w:rPr>
        <w:t>Giải phụ</w:t>
      </w:r>
      <w:r w:rsidR="00BF31FD">
        <w:rPr>
          <w:rFonts w:ascii="Times New Roman" w:hAnsi="Times New Roman"/>
          <w:sz w:val="28"/>
          <w:szCs w:val="28"/>
        </w:rPr>
        <w:t xml:space="preserve">:     </w:t>
      </w:r>
      <w:r w:rsidRPr="00C17925">
        <w:rPr>
          <w:rFonts w:ascii="Times New Roman" w:hAnsi="Times New Roman"/>
          <w:sz w:val="28"/>
          <w:szCs w:val="28"/>
        </w:rPr>
        <w:t>500.000đ/giải x 03 giải</w:t>
      </w:r>
    </w:p>
    <w:p w:rsidR="008665DE" w:rsidRPr="00C17925" w:rsidRDefault="008665DE" w:rsidP="00B63DC1">
      <w:pPr>
        <w:autoSpaceDE w:val="0"/>
        <w:autoSpaceDN w:val="0"/>
        <w:adjustRightInd w:val="0"/>
        <w:spacing w:before="40" w:after="40" w:line="240" w:lineRule="auto"/>
        <w:ind w:firstLine="720"/>
        <w:jc w:val="both"/>
        <w:rPr>
          <w:rFonts w:ascii="Times New Roman" w:hAnsi="Times New Roman"/>
          <w:sz w:val="28"/>
          <w:szCs w:val="28"/>
        </w:rPr>
      </w:pPr>
      <w:r w:rsidRPr="00D04A7A">
        <w:rPr>
          <w:rFonts w:ascii="Times New Roman" w:hAnsi="Times New Roman"/>
          <w:b/>
          <w:sz w:val="28"/>
          <w:szCs w:val="28"/>
        </w:rPr>
        <w:t>6. Thời gian công bố kết quả và trao giải:</w:t>
      </w:r>
      <w:r w:rsidRPr="008665DE">
        <w:rPr>
          <w:rFonts w:ascii="Times New Roman" w:hAnsi="Times New Roman"/>
          <w:sz w:val="28"/>
          <w:szCs w:val="28"/>
        </w:rPr>
        <w:t xml:space="preserve"> </w:t>
      </w:r>
      <w:r>
        <w:rPr>
          <w:rFonts w:ascii="Times New Roman" w:hAnsi="Times New Roman"/>
          <w:sz w:val="28"/>
          <w:szCs w:val="28"/>
        </w:rPr>
        <w:t xml:space="preserve">Tổ chức </w:t>
      </w:r>
      <w:r w:rsidRPr="00C17925">
        <w:rPr>
          <w:rFonts w:ascii="Times New Roman" w:hAnsi="Times New Roman"/>
          <w:sz w:val="28"/>
          <w:szCs w:val="28"/>
        </w:rPr>
        <w:t>vào dịp</w:t>
      </w:r>
      <w:r w:rsidR="00D04A7A">
        <w:rPr>
          <w:rFonts w:ascii="Times New Roman" w:hAnsi="Times New Roman"/>
          <w:sz w:val="28"/>
          <w:szCs w:val="28"/>
        </w:rPr>
        <w:t xml:space="preserve"> </w:t>
      </w:r>
      <w:r w:rsidRPr="00C17925">
        <w:rPr>
          <w:rFonts w:ascii="Times New Roman" w:hAnsi="Times New Roman"/>
          <w:sz w:val="28"/>
          <w:szCs w:val="28"/>
        </w:rPr>
        <w:t xml:space="preserve"> 20/10/2019.</w:t>
      </w:r>
    </w:p>
    <w:p w:rsidR="000C34FB" w:rsidRPr="00C17925" w:rsidRDefault="000C34FB" w:rsidP="006147A9">
      <w:pPr>
        <w:pStyle w:val="NoSpacing"/>
        <w:ind w:firstLine="720"/>
        <w:jc w:val="both"/>
        <w:rPr>
          <w:rFonts w:ascii="Times New Roman" w:hAnsi="Times New Roman"/>
          <w:b/>
          <w:sz w:val="28"/>
          <w:szCs w:val="28"/>
        </w:rPr>
      </w:pPr>
      <w:r w:rsidRPr="00C17925">
        <w:rPr>
          <w:rFonts w:ascii="Times New Roman" w:hAnsi="Times New Roman"/>
          <w:b/>
          <w:sz w:val="28"/>
          <w:szCs w:val="28"/>
        </w:rPr>
        <w:t>I</w:t>
      </w:r>
      <w:r w:rsidR="002605F7">
        <w:rPr>
          <w:rFonts w:ascii="Times New Roman" w:hAnsi="Times New Roman"/>
          <w:b/>
          <w:sz w:val="28"/>
          <w:szCs w:val="28"/>
        </w:rPr>
        <w:t>I</w:t>
      </w:r>
      <w:r w:rsidRPr="00C17925">
        <w:rPr>
          <w:rFonts w:ascii="Times New Roman" w:hAnsi="Times New Roman"/>
          <w:b/>
          <w:sz w:val="28"/>
          <w:szCs w:val="28"/>
        </w:rPr>
        <w:t>. CUỘC THI VẼ VÀ TRIỂN LÃM TRANH VỚI CHỦ ĐỀ</w:t>
      </w:r>
      <w:r w:rsidR="00307AB8">
        <w:rPr>
          <w:rFonts w:ascii="Times New Roman" w:hAnsi="Times New Roman"/>
          <w:b/>
          <w:sz w:val="28"/>
          <w:szCs w:val="28"/>
        </w:rPr>
        <w:t xml:space="preserve"> “</w:t>
      </w:r>
      <w:r w:rsidRPr="00C17925">
        <w:rPr>
          <w:rFonts w:ascii="Times New Roman" w:hAnsi="Times New Roman"/>
          <w:b/>
          <w:sz w:val="28"/>
          <w:szCs w:val="28"/>
        </w:rPr>
        <w:t>MẸ VÀ CON GÁI” NĂM 2019</w:t>
      </w:r>
    </w:p>
    <w:p w:rsidR="000C34FB" w:rsidRPr="00C17925" w:rsidRDefault="000C34FB" w:rsidP="001817B6">
      <w:pPr>
        <w:pStyle w:val="NoSpacing"/>
        <w:spacing w:beforeLines="40" w:afterLines="40"/>
        <w:ind w:firstLine="720"/>
        <w:jc w:val="both"/>
        <w:rPr>
          <w:rFonts w:ascii="Times New Roman" w:hAnsi="Times New Roman"/>
          <w:b/>
          <w:sz w:val="28"/>
          <w:szCs w:val="28"/>
        </w:rPr>
      </w:pPr>
      <w:r w:rsidRPr="00AA0814">
        <w:rPr>
          <w:rFonts w:ascii="Times New Roman" w:hAnsi="Times New Roman"/>
          <w:b/>
          <w:sz w:val="28"/>
          <w:szCs w:val="28"/>
        </w:rPr>
        <w:t>1.</w:t>
      </w:r>
      <w:r w:rsidR="00F9723B">
        <w:rPr>
          <w:rFonts w:ascii="Times New Roman" w:hAnsi="Times New Roman"/>
          <w:b/>
          <w:sz w:val="28"/>
          <w:szCs w:val="28"/>
        </w:rPr>
        <w:t xml:space="preserve"> </w:t>
      </w:r>
      <w:r w:rsidRPr="00C17925">
        <w:rPr>
          <w:rFonts w:ascii="Times New Roman" w:hAnsi="Times New Roman"/>
          <w:b/>
          <w:sz w:val="28"/>
          <w:szCs w:val="28"/>
        </w:rPr>
        <w:t>Đối tượng tham gia thi</w:t>
      </w:r>
    </w:p>
    <w:p w:rsidR="000C34FB" w:rsidRPr="00C17925" w:rsidRDefault="000C34FB" w:rsidP="00B63DC1">
      <w:pPr>
        <w:ind w:firstLine="720"/>
        <w:jc w:val="both"/>
        <w:rPr>
          <w:rFonts w:ascii="Times New Roman" w:hAnsi="Times New Roman" w:cs="Times New Roman"/>
          <w:sz w:val="28"/>
          <w:szCs w:val="28"/>
        </w:rPr>
      </w:pPr>
      <w:r w:rsidRPr="00C17925">
        <w:rPr>
          <w:rFonts w:ascii="Times New Roman" w:hAnsi="Times New Roman" w:cs="Times New Roman"/>
          <w:sz w:val="28"/>
          <w:szCs w:val="28"/>
        </w:rPr>
        <w:t>Cán bộ, hội viên, phụ nữ, CNVC, người lao động, nhân dân đang sinh sống, làm việc trên địa bàn tỉnh Gia Lai.</w:t>
      </w:r>
    </w:p>
    <w:p w:rsidR="000C34FB" w:rsidRPr="00C17925" w:rsidRDefault="006F75F0" w:rsidP="001817B6">
      <w:pPr>
        <w:pStyle w:val="NoSpacing"/>
        <w:spacing w:beforeLines="40" w:afterLines="40"/>
        <w:ind w:firstLine="720"/>
        <w:jc w:val="both"/>
        <w:rPr>
          <w:rFonts w:ascii="Times New Roman" w:hAnsi="Times New Roman"/>
          <w:b/>
          <w:sz w:val="28"/>
          <w:szCs w:val="28"/>
        </w:rPr>
      </w:pPr>
      <w:r>
        <w:rPr>
          <w:rFonts w:ascii="Times New Roman" w:hAnsi="Times New Roman"/>
          <w:b/>
          <w:sz w:val="28"/>
          <w:szCs w:val="28"/>
        </w:rPr>
        <w:t>2.</w:t>
      </w:r>
      <w:r w:rsidR="000C34FB" w:rsidRPr="00C17925">
        <w:rPr>
          <w:rFonts w:ascii="Times New Roman" w:hAnsi="Times New Roman"/>
          <w:b/>
          <w:sz w:val="28"/>
          <w:szCs w:val="28"/>
        </w:rPr>
        <w:t xml:space="preserve"> Nội dung</w:t>
      </w:r>
      <w:r>
        <w:rPr>
          <w:rFonts w:ascii="Times New Roman" w:hAnsi="Times New Roman"/>
          <w:b/>
          <w:sz w:val="28"/>
          <w:szCs w:val="28"/>
        </w:rPr>
        <w:t xml:space="preserve"> thi</w:t>
      </w:r>
    </w:p>
    <w:p w:rsidR="000C34FB" w:rsidRPr="00C17925" w:rsidRDefault="000C34FB" w:rsidP="00B63DC1">
      <w:pPr>
        <w:ind w:firstLine="720"/>
        <w:jc w:val="both"/>
        <w:rPr>
          <w:rFonts w:ascii="Times New Roman" w:hAnsi="Times New Roman" w:cs="Times New Roman"/>
          <w:bCs/>
          <w:sz w:val="28"/>
          <w:szCs w:val="28"/>
          <w:shd w:val="clear" w:color="auto" w:fill="FFFFFF"/>
        </w:rPr>
      </w:pPr>
      <w:r w:rsidRPr="00C17925">
        <w:rPr>
          <w:rFonts w:ascii="Times New Roman" w:hAnsi="Times New Roman"/>
          <w:sz w:val="28"/>
          <w:szCs w:val="28"/>
        </w:rPr>
        <w:t xml:space="preserve">Cuộc thi vẽ và triển lãm tranh với chủ đề “Mẹ và con gái” tập trung vào chủ đề năm 2019 </w:t>
      </w:r>
      <w:r w:rsidRPr="00C17925">
        <w:rPr>
          <w:rFonts w:ascii="Times New Roman" w:hAnsi="Times New Roman"/>
          <w:sz w:val="28"/>
          <w:szCs w:val="28"/>
          <w:lang w:val="pt-PT"/>
        </w:rPr>
        <w:t xml:space="preserve">“An toàn cho phụ nữ và trẻ em trong gia đình, nhà trường và xã hội”, </w:t>
      </w:r>
      <w:r w:rsidRPr="00C17925">
        <w:rPr>
          <w:rFonts w:ascii="Times New Roman" w:hAnsi="Times New Roman"/>
          <w:sz w:val="28"/>
          <w:szCs w:val="28"/>
        </w:rPr>
        <w:t xml:space="preserve">cụ thể hóa nội dung gắn với chỉ đạo của cấp ủy địa phương, trong đó có các nội dung: </w:t>
      </w:r>
      <w:r w:rsidRPr="00C17925">
        <w:rPr>
          <w:rFonts w:ascii="Times New Roman" w:hAnsi="Times New Roman" w:cs="Times New Roman"/>
          <w:sz w:val="28"/>
          <w:szCs w:val="28"/>
        </w:rPr>
        <w:t>G</w:t>
      </w:r>
      <w:r w:rsidRPr="00C17925">
        <w:rPr>
          <w:rStyle w:val="Strong"/>
          <w:rFonts w:ascii="Times New Roman" w:hAnsi="Times New Roman" w:cs="Times New Roman"/>
          <w:b w:val="0"/>
          <w:sz w:val="28"/>
          <w:szCs w:val="28"/>
          <w:shd w:val="clear" w:color="auto" w:fill="FFFFFF"/>
        </w:rPr>
        <w:t xml:space="preserve">ắn kết tình cảm gia đình, đặc biệt tình yêu thương giữa Mẹ và Con gái trong gia đình và xã hội hiện nay; </w:t>
      </w:r>
      <w:r w:rsidRPr="00C17925">
        <w:rPr>
          <w:rFonts w:ascii="Times New Roman" w:hAnsi="Times New Roman" w:cs="Times New Roman"/>
          <w:sz w:val="28"/>
          <w:szCs w:val="28"/>
        </w:rPr>
        <w:t>khích lệ năng khiếu, sự sáng tạo của các gia đình hội viên phụ nữ và các họa sĩ.</w:t>
      </w:r>
    </w:p>
    <w:p w:rsidR="000C34FB" w:rsidRPr="00C17925" w:rsidRDefault="006F75F0" w:rsidP="001817B6">
      <w:pPr>
        <w:pStyle w:val="NoSpacing"/>
        <w:spacing w:beforeLines="40" w:afterLines="40"/>
        <w:ind w:firstLine="720"/>
        <w:jc w:val="both"/>
        <w:rPr>
          <w:rFonts w:ascii="Times New Roman" w:hAnsi="Times New Roman"/>
          <w:b/>
          <w:sz w:val="28"/>
          <w:szCs w:val="28"/>
        </w:rPr>
      </w:pPr>
      <w:r>
        <w:rPr>
          <w:rFonts w:ascii="Times New Roman" w:hAnsi="Times New Roman"/>
          <w:b/>
          <w:sz w:val="28"/>
          <w:szCs w:val="28"/>
          <w:lang w:val="pt-PT"/>
        </w:rPr>
        <w:t>3.</w:t>
      </w:r>
      <w:r w:rsidR="000C34FB" w:rsidRPr="00C17925">
        <w:rPr>
          <w:rFonts w:ascii="Times New Roman" w:hAnsi="Times New Roman"/>
          <w:b/>
          <w:sz w:val="28"/>
          <w:szCs w:val="28"/>
          <w:lang w:val="pt-PT"/>
        </w:rPr>
        <w:t xml:space="preserve"> Hình thức</w:t>
      </w:r>
      <w:r w:rsidR="00C566F6">
        <w:rPr>
          <w:rFonts w:ascii="Times New Roman" w:hAnsi="Times New Roman"/>
          <w:b/>
          <w:sz w:val="28"/>
          <w:szCs w:val="28"/>
          <w:lang w:val="pt-PT"/>
        </w:rPr>
        <w:t xml:space="preserve"> thi</w:t>
      </w:r>
    </w:p>
    <w:p w:rsidR="00E4409F" w:rsidRPr="00C17925" w:rsidRDefault="00E4409F" w:rsidP="00B63DC1">
      <w:pPr>
        <w:pStyle w:val="NoSpacing"/>
        <w:ind w:firstLine="720"/>
        <w:jc w:val="both"/>
        <w:rPr>
          <w:rFonts w:ascii="Times New Roman" w:hAnsi="Times New Roman"/>
          <w:sz w:val="28"/>
          <w:szCs w:val="28"/>
        </w:rPr>
      </w:pPr>
      <w:r w:rsidRPr="00C17925">
        <w:rPr>
          <w:rFonts w:ascii="Times New Roman" w:hAnsi="Times New Roman"/>
          <w:sz w:val="28"/>
          <w:szCs w:val="28"/>
        </w:rPr>
        <w:t>- Tranh khổ A3 trở lên được vẽ trên giấy hoặc toan vải với các chất liệu: màu nước, màu goache, màu Acrylic … có đóng khung.</w:t>
      </w:r>
    </w:p>
    <w:p w:rsidR="00E4409F" w:rsidRPr="00C17925" w:rsidRDefault="00E4409F" w:rsidP="00B63DC1">
      <w:pPr>
        <w:pStyle w:val="NoSpacing"/>
        <w:ind w:firstLine="720"/>
        <w:jc w:val="both"/>
        <w:rPr>
          <w:rFonts w:ascii="Times New Roman" w:hAnsi="Times New Roman"/>
          <w:sz w:val="28"/>
          <w:szCs w:val="28"/>
        </w:rPr>
      </w:pPr>
      <w:r w:rsidRPr="00C17925">
        <w:rPr>
          <w:rFonts w:ascii="Times New Roman" w:hAnsi="Times New Roman"/>
          <w:sz w:val="28"/>
          <w:szCs w:val="28"/>
        </w:rPr>
        <w:t>- Tác phẩm dự thi kèm theo bài thuyết minh được viết ngắn gọn khoảng dưới 100 chữ: về tình yêu giữa mẹ và con gái</w:t>
      </w:r>
    </w:p>
    <w:p w:rsidR="00E4409F" w:rsidRPr="00C17925" w:rsidRDefault="00E4409F" w:rsidP="00B63DC1">
      <w:pPr>
        <w:pStyle w:val="NoSpacing"/>
        <w:ind w:firstLine="720"/>
        <w:jc w:val="both"/>
        <w:rPr>
          <w:rFonts w:ascii="Times New Roman" w:hAnsi="Times New Roman"/>
          <w:sz w:val="28"/>
          <w:szCs w:val="28"/>
        </w:rPr>
      </w:pPr>
      <w:r w:rsidRPr="00C17925">
        <w:rPr>
          <w:rFonts w:ascii="Times New Roman" w:hAnsi="Times New Roman"/>
          <w:sz w:val="28"/>
          <w:szCs w:val="28"/>
        </w:rPr>
        <w:t>- Bài dự thi được ghi thông tin đầy đủ ở mặt sau của tờ tranh thông tin: Họ và tên, địa chỉ, số điện thoại liên hệ.</w:t>
      </w:r>
    </w:p>
    <w:p w:rsidR="00E4409F" w:rsidRPr="00C17925" w:rsidRDefault="00E4409F" w:rsidP="00B63DC1">
      <w:pPr>
        <w:pStyle w:val="NoSpacing"/>
        <w:ind w:firstLine="720"/>
        <w:jc w:val="both"/>
        <w:rPr>
          <w:rFonts w:ascii="Times New Roman" w:hAnsi="Times New Roman"/>
          <w:sz w:val="28"/>
          <w:szCs w:val="28"/>
        </w:rPr>
      </w:pPr>
      <w:r w:rsidRPr="00C17925">
        <w:rPr>
          <w:rFonts w:ascii="Times New Roman" w:hAnsi="Times New Roman"/>
          <w:sz w:val="28"/>
          <w:szCs w:val="28"/>
        </w:rPr>
        <w:lastRenderedPageBreak/>
        <w:t xml:space="preserve">- </w:t>
      </w:r>
      <w:r w:rsidRPr="00C17925">
        <w:rPr>
          <w:rFonts w:ascii="Times New Roman" w:hAnsi="Times New Roman"/>
          <w:color w:val="000000"/>
          <w:sz w:val="28"/>
          <w:szCs w:val="28"/>
        </w:rPr>
        <w:t>Tranh vẽ dự thi chưa từng tham gia các cuộc thi trước đó; chưa được công bố trên các phương tiện thông tin đại chúng.</w:t>
      </w:r>
    </w:p>
    <w:p w:rsidR="00E4409F" w:rsidRPr="00C17925" w:rsidRDefault="00E4409F" w:rsidP="00B63DC1">
      <w:pPr>
        <w:pStyle w:val="NoSpacing"/>
        <w:ind w:firstLine="720"/>
        <w:jc w:val="both"/>
        <w:rPr>
          <w:rFonts w:ascii="Times New Roman" w:hAnsi="Times New Roman"/>
          <w:sz w:val="28"/>
          <w:szCs w:val="28"/>
        </w:rPr>
      </w:pPr>
      <w:r w:rsidRPr="00C17925">
        <w:rPr>
          <w:rFonts w:ascii="Times New Roman" w:hAnsi="Times New Roman"/>
          <w:sz w:val="28"/>
          <w:szCs w:val="28"/>
        </w:rPr>
        <w:t xml:space="preserve">- Các tác phẩm tham gia dự thi sẽ được lựa chọn và trưng bày tại Triển lãm tranh “Mẹ và con gái” vào dịp kỷ niệm Ngày thành lập Hội LHPN Việt Nam 20/10/2019. </w:t>
      </w:r>
    </w:p>
    <w:p w:rsidR="00E4409F" w:rsidRPr="00C17925" w:rsidRDefault="00E4409F" w:rsidP="00B63DC1">
      <w:pPr>
        <w:pStyle w:val="NoSpacing"/>
        <w:ind w:firstLine="720"/>
        <w:jc w:val="both"/>
        <w:rPr>
          <w:rFonts w:ascii="Times New Roman" w:hAnsi="Times New Roman"/>
          <w:sz w:val="28"/>
          <w:szCs w:val="28"/>
        </w:rPr>
      </w:pPr>
      <w:r w:rsidRPr="00C17925">
        <w:rPr>
          <w:rFonts w:ascii="Times New Roman" w:hAnsi="Times New Roman"/>
          <w:sz w:val="28"/>
          <w:szCs w:val="28"/>
        </w:rPr>
        <w:t>- Các tác phẩm được triển lãm và các tác phẩm được giải thưởng sẽ được đăng tải trên các phương tiện thông tin đại chúng.</w:t>
      </w:r>
    </w:p>
    <w:p w:rsidR="000C34FB" w:rsidRPr="00C17925" w:rsidRDefault="00E4409F" w:rsidP="00B63DC1">
      <w:pPr>
        <w:pStyle w:val="NoSpacing"/>
        <w:ind w:firstLine="720"/>
        <w:jc w:val="both"/>
        <w:rPr>
          <w:rFonts w:ascii="Times New Roman" w:hAnsi="Times New Roman"/>
          <w:sz w:val="28"/>
          <w:szCs w:val="28"/>
        </w:rPr>
      </w:pPr>
      <w:r w:rsidRPr="00C17925">
        <w:rPr>
          <w:rFonts w:ascii="Times New Roman" w:hAnsi="Times New Roman"/>
          <w:color w:val="000000"/>
          <w:sz w:val="28"/>
          <w:szCs w:val="28"/>
        </w:rPr>
        <w:t xml:space="preserve">- Mỗi tác giả tự lựa chọn và gửi dự thi tối đa 02 (hai) tác phẩm gửi </w:t>
      </w:r>
      <w:r w:rsidRPr="00C17925">
        <w:rPr>
          <w:rFonts w:ascii="Times New Roman" w:hAnsi="Times New Roman"/>
          <w:sz w:val="28"/>
          <w:szCs w:val="28"/>
        </w:rPr>
        <w:t>về Hội LHPN các huyện, thị xã, thành phố - Nơi các tác giả sinh sống. Đối với lực lượng cán bộ, công nhân viên chức cấp tỉnh và lực lượng vũ trang gửi trực tiếp các tác phẩm dự thi về Hội LHPN tỉnh (số 1A Phạm Văn Đồng, Tp. Pleiku, Gia Lai) trước ngày 20/9/2019.</w:t>
      </w:r>
    </w:p>
    <w:p w:rsidR="00384274" w:rsidRPr="00C17925" w:rsidRDefault="00384274" w:rsidP="008C6C85">
      <w:pPr>
        <w:pStyle w:val="NoSpacing"/>
        <w:ind w:firstLine="720"/>
        <w:jc w:val="both"/>
        <w:rPr>
          <w:rFonts w:ascii="Times New Roman" w:hAnsi="Times New Roman"/>
          <w:b/>
          <w:sz w:val="28"/>
          <w:szCs w:val="28"/>
        </w:rPr>
      </w:pPr>
      <w:r w:rsidRPr="00C17925">
        <w:rPr>
          <w:rFonts w:ascii="Times New Roman" w:hAnsi="Times New Roman"/>
          <w:b/>
          <w:sz w:val="28"/>
          <w:szCs w:val="28"/>
        </w:rPr>
        <w:t>3.</w:t>
      </w:r>
      <w:r w:rsidR="00C566F6" w:rsidRPr="00C17925">
        <w:rPr>
          <w:rFonts w:ascii="Times New Roman" w:hAnsi="Times New Roman"/>
          <w:b/>
          <w:sz w:val="28"/>
          <w:szCs w:val="28"/>
        </w:rPr>
        <w:t>Thời gian nhận và chấm bài thi</w:t>
      </w:r>
    </w:p>
    <w:p w:rsidR="00384274" w:rsidRPr="009061A6" w:rsidRDefault="00384274" w:rsidP="008C6C85">
      <w:pPr>
        <w:pStyle w:val="NoSpacing"/>
        <w:ind w:firstLine="720"/>
        <w:jc w:val="both"/>
        <w:rPr>
          <w:rFonts w:ascii="Times New Roman" w:hAnsi="Times New Roman"/>
          <w:sz w:val="28"/>
          <w:szCs w:val="28"/>
        </w:rPr>
      </w:pPr>
      <w:r w:rsidRPr="00C17925">
        <w:rPr>
          <w:rFonts w:ascii="Times New Roman" w:hAnsi="Times New Roman"/>
          <w:sz w:val="28"/>
          <w:szCs w:val="28"/>
        </w:rPr>
        <w:t xml:space="preserve">- Thời gian nhận tranh dự thi: </w:t>
      </w:r>
      <w:r w:rsidRPr="009061A6">
        <w:rPr>
          <w:rFonts w:ascii="Times New Roman" w:hAnsi="Times New Roman"/>
          <w:sz w:val="28"/>
          <w:szCs w:val="28"/>
        </w:rPr>
        <w:t>Từ ngày 01/5/2019 đến hết ngày 30/6/2019.</w:t>
      </w:r>
    </w:p>
    <w:p w:rsidR="00384274" w:rsidRPr="009061A6" w:rsidRDefault="00384274" w:rsidP="008C6C85">
      <w:pPr>
        <w:pStyle w:val="NoSpacing"/>
        <w:ind w:firstLine="720"/>
        <w:jc w:val="both"/>
        <w:rPr>
          <w:rFonts w:ascii="Times New Roman" w:hAnsi="Times New Roman"/>
          <w:sz w:val="28"/>
          <w:szCs w:val="28"/>
        </w:rPr>
      </w:pPr>
      <w:r w:rsidRPr="009061A6">
        <w:rPr>
          <w:rFonts w:ascii="Times New Roman" w:hAnsi="Times New Roman"/>
          <w:sz w:val="28"/>
          <w:szCs w:val="28"/>
        </w:rPr>
        <w:t>- Địa điểm nhận tranh dự thi: Hội LHPN các huyện, thị xã, thành phố.</w:t>
      </w:r>
    </w:p>
    <w:p w:rsidR="00384274" w:rsidRPr="00C17925" w:rsidRDefault="00A827B2" w:rsidP="008C6C85">
      <w:pPr>
        <w:pStyle w:val="NoSpacing"/>
        <w:ind w:firstLine="720"/>
        <w:jc w:val="both"/>
        <w:rPr>
          <w:rFonts w:ascii="Times New Roman" w:hAnsi="Times New Roman"/>
          <w:sz w:val="28"/>
          <w:szCs w:val="28"/>
        </w:rPr>
      </w:pPr>
      <w:r>
        <w:rPr>
          <w:rFonts w:ascii="Times New Roman" w:hAnsi="Times New Roman"/>
          <w:sz w:val="28"/>
          <w:szCs w:val="28"/>
        </w:rPr>
        <w:t xml:space="preserve">- </w:t>
      </w:r>
      <w:r w:rsidR="00384274" w:rsidRPr="00C17925">
        <w:rPr>
          <w:rFonts w:ascii="Times New Roman" w:hAnsi="Times New Roman"/>
          <w:sz w:val="28"/>
          <w:szCs w:val="28"/>
        </w:rPr>
        <w:t>Đối với lực lượng cán bộ, công nhân viên chức cấp tỉnh và lực lượng vũ trang gửi trực tiếp các tác phẩm dự thi về Hội LHPN tỉnh (số 1A Phạm Văn Đồng, Tp. Pleiku, Gia Lai) trước ngày 20/9/2019.</w:t>
      </w:r>
    </w:p>
    <w:p w:rsidR="00384274" w:rsidRPr="00C17925" w:rsidRDefault="008C6C85" w:rsidP="008C6C85">
      <w:pPr>
        <w:pStyle w:val="NoSpacing"/>
        <w:ind w:firstLine="720"/>
        <w:jc w:val="both"/>
        <w:rPr>
          <w:rFonts w:ascii="Times New Roman" w:hAnsi="Times New Roman"/>
          <w:sz w:val="28"/>
          <w:szCs w:val="28"/>
        </w:rPr>
      </w:pPr>
      <w:r w:rsidRPr="00F9723B">
        <w:rPr>
          <w:rFonts w:ascii="Times New Roman" w:hAnsi="Times New Roman"/>
          <w:sz w:val="28"/>
          <w:szCs w:val="28"/>
        </w:rPr>
        <w:t>-</w:t>
      </w:r>
      <w:r w:rsidR="00F9723B">
        <w:rPr>
          <w:rFonts w:ascii="Times New Roman" w:hAnsi="Times New Roman"/>
          <w:sz w:val="28"/>
          <w:szCs w:val="28"/>
        </w:rPr>
        <w:t xml:space="preserve"> </w:t>
      </w:r>
      <w:r w:rsidR="00384274" w:rsidRPr="008C6C85">
        <w:rPr>
          <w:rFonts w:ascii="Times New Roman" w:hAnsi="Times New Roman"/>
          <w:sz w:val="28"/>
          <w:szCs w:val="28"/>
        </w:rPr>
        <w:t xml:space="preserve">Thời gian chấm và đánh giá các tác phẩm dự thi cấp tỉnh: </w:t>
      </w:r>
      <w:r w:rsidR="00384274" w:rsidRPr="00C17925">
        <w:rPr>
          <w:rFonts w:ascii="Times New Roman" w:hAnsi="Times New Roman"/>
          <w:sz w:val="28"/>
          <w:szCs w:val="28"/>
        </w:rPr>
        <w:t>Từ</w:t>
      </w:r>
      <w:r>
        <w:rPr>
          <w:rFonts w:ascii="Times New Roman" w:hAnsi="Times New Roman"/>
          <w:sz w:val="28"/>
          <w:szCs w:val="28"/>
        </w:rPr>
        <w:t xml:space="preserve"> ngày</w:t>
      </w:r>
      <w:r w:rsidR="00384274" w:rsidRPr="00C17925">
        <w:rPr>
          <w:rFonts w:ascii="Times New Roman" w:hAnsi="Times New Roman"/>
          <w:sz w:val="28"/>
          <w:szCs w:val="28"/>
        </w:rPr>
        <w:t>27/9/2017 đến ngày 05/10/2019.</w:t>
      </w:r>
    </w:p>
    <w:p w:rsidR="00384274" w:rsidRPr="008C6C85" w:rsidRDefault="008C6C85" w:rsidP="008C6C85">
      <w:pPr>
        <w:pStyle w:val="NoSpacing"/>
        <w:ind w:firstLine="720"/>
        <w:jc w:val="both"/>
        <w:rPr>
          <w:rFonts w:ascii="Times New Roman" w:hAnsi="Times New Roman"/>
          <w:sz w:val="28"/>
          <w:szCs w:val="28"/>
        </w:rPr>
      </w:pPr>
      <w:r w:rsidRPr="008C6C85">
        <w:rPr>
          <w:rFonts w:ascii="Times New Roman" w:hAnsi="Times New Roman"/>
          <w:sz w:val="28"/>
          <w:szCs w:val="28"/>
        </w:rPr>
        <w:t xml:space="preserve">Các tác phẩm dự thi đạt chất lượng được trưng bày </w:t>
      </w:r>
      <w:r w:rsidR="00A827B2">
        <w:rPr>
          <w:rFonts w:ascii="Times New Roman" w:hAnsi="Times New Roman"/>
          <w:sz w:val="28"/>
          <w:szCs w:val="28"/>
        </w:rPr>
        <w:t xml:space="preserve">tại </w:t>
      </w:r>
      <w:r>
        <w:rPr>
          <w:rFonts w:ascii="Times New Roman" w:hAnsi="Times New Roman"/>
          <w:sz w:val="28"/>
          <w:szCs w:val="28"/>
        </w:rPr>
        <w:t xml:space="preserve">buổi triển lãm tranh với chủ đề “Mẹ và con gái” tổ chức </w:t>
      </w:r>
      <w:r w:rsidRPr="008C6C85">
        <w:rPr>
          <w:rFonts w:ascii="Times New Roman" w:hAnsi="Times New Roman"/>
          <w:sz w:val="28"/>
          <w:szCs w:val="28"/>
        </w:rPr>
        <w:t xml:space="preserve"> tại Trung tâm Hội nghị tiệc cưới Pleiku Palace (Số 03 Nguyễn Tất Thành, TP Pleiku, Gia Lai)</w:t>
      </w:r>
      <w:r w:rsidR="0091662E">
        <w:rPr>
          <w:rFonts w:ascii="Times New Roman" w:hAnsi="Times New Roman"/>
          <w:sz w:val="28"/>
          <w:szCs w:val="28"/>
        </w:rPr>
        <w:t>. D</w:t>
      </w:r>
      <w:r w:rsidR="00384274" w:rsidRPr="008C6C85">
        <w:rPr>
          <w:rFonts w:ascii="Times New Roman" w:hAnsi="Times New Roman"/>
          <w:sz w:val="28"/>
          <w:szCs w:val="28"/>
        </w:rPr>
        <w:t>ự kiế</w:t>
      </w:r>
      <w:r>
        <w:rPr>
          <w:rFonts w:ascii="Times New Roman" w:hAnsi="Times New Roman"/>
          <w:sz w:val="28"/>
          <w:szCs w:val="28"/>
        </w:rPr>
        <w:t xml:space="preserve">n vào </w:t>
      </w:r>
      <w:r w:rsidR="00A827B2">
        <w:rPr>
          <w:rFonts w:ascii="Times New Roman" w:hAnsi="Times New Roman"/>
          <w:sz w:val="28"/>
          <w:szCs w:val="28"/>
        </w:rPr>
        <w:t xml:space="preserve">ngày 18/10/2019. </w:t>
      </w:r>
    </w:p>
    <w:p w:rsidR="000C34FB" w:rsidRPr="00C17925" w:rsidRDefault="00384274" w:rsidP="001817B6">
      <w:pPr>
        <w:pStyle w:val="NoSpacing"/>
        <w:spacing w:beforeLines="40" w:afterLines="40"/>
        <w:ind w:firstLine="720"/>
        <w:jc w:val="both"/>
        <w:rPr>
          <w:rFonts w:ascii="Times New Roman" w:hAnsi="Times New Roman"/>
          <w:b/>
          <w:sz w:val="28"/>
          <w:szCs w:val="28"/>
        </w:rPr>
      </w:pPr>
      <w:r w:rsidRPr="00C17925">
        <w:rPr>
          <w:rFonts w:ascii="Times New Roman" w:hAnsi="Times New Roman"/>
          <w:b/>
          <w:sz w:val="28"/>
          <w:szCs w:val="28"/>
        </w:rPr>
        <w:t>4.</w:t>
      </w:r>
      <w:r w:rsidR="000C34FB" w:rsidRPr="00C17925">
        <w:rPr>
          <w:rFonts w:ascii="Times New Roman" w:hAnsi="Times New Roman"/>
          <w:b/>
          <w:sz w:val="28"/>
          <w:szCs w:val="28"/>
        </w:rPr>
        <w:t xml:space="preserve"> Cơ cấu giải thưởng</w:t>
      </w:r>
    </w:p>
    <w:p w:rsidR="009846A0" w:rsidRPr="00C17925" w:rsidRDefault="00203EBE" w:rsidP="00B63DC1">
      <w:pPr>
        <w:pStyle w:val="NoSpacing"/>
        <w:ind w:firstLine="720"/>
        <w:jc w:val="both"/>
        <w:rPr>
          <w:rFonts w:ascii="Times New Roman" w:hAnsi="Times New Roman"/>
          <w:b/>
          <w:sz w:val="28"/>
          <w:szCs w:val="28"/>
        </w:rPr>
      </w:pPr>
      <w:r>
        <w:rPr>
          <w:rFonts w:ascii="Times New Roman" w:hAnsi="Times New Roman"/>
          <w:b/>
          <w:sz w:val="28"/>
          <w:szCs w:val="28"/>
          <w:lang w:val="vi-VN"/>
        </w:rPr>
        <w:t xml:space="preserve">- </w:t>
      </w:r>
      <w:r w:rsidR="009846A0" w:rsidRPr="00C17925">
        <w:rPr>
          <w:rFonts w:ascii="Times New Roman" w:hAnsi="Times New Roman"/>
          <w:b/>
          <w:sz w:val="28"/>
          <w:szCs w:val="28"/>
        </w:rPr>
        <w:t>Đối với cá nhân:</w:t>
      </w:r>
    </w:p>
    <w:p w:rsidR="009846A0" w:rsidRPr="00C17925" w:rsidRDefault="008B73AA" w:rsidP="00B63DC1">
      <w:pPr>
        <w:pStyle w:val="NoSpacing"/>
        <w:ind w:firstLine="720"/>
        <w:jc w:val="both"/>
        <w:rPr>
          <w:rFonts w:ascii="Times New Roman" w:hAnsi="Times New Roman"/>
          <w:sz w:val="28"/>
          <w:szCs w:val="28"/>
        </w:rPr>
      </w:pPr>
      <w:r>
        <w:rPr>
          <w:rFonts w:ascii="Times New Roman" w:hAnsi="Times New Roman"/>
          <w:sz w:val="28"/>
          <w:szCs w:val="28"/>
          <w:lang w:val="vi-VN"/>
        </w:rPr>
        <w:t>+</w:t>
      </w:r>
      <w:r w:rsidR="009846A0" w:rsidRPr="00C17925">
        <w:rPr>
          <w:rFonts w:ascii="Times New Roman" w:hAnsi="Times New Roman"/>
          <w:sz w:val="28"/>
          <w:szCs w:val="28"/>
        </w:rPr>
        <w:t>01 Giải nhất: 2.000.000 đ/giải</w:t>
      </w:r>
    </w:p>
    <w:p w:rsidR="009846A0" w:rsidRPr="00C17925" w:rsidRDefault="008B73AA" w:rsidP="00B63DC1">
      <w:pPr>
        <w:pStyle w:val="NoSpacing"/>
        <w:ind w:firstLine="720"/>
        <w:jc w:val="both"/>
        <w:rPr>
          <w:rFonts w:ascii="Times New Roman" w:hAnsi="Times New Roman"/>
          <w:sz w:val="28"/>
          <w:szCs w:val="28"/>
        </w:rPr>
      </w:pPr>
      <w:r>
        <w:rPr>
          <w:rFonts w:ascii="Times New Roman" w:hAnsi="Times New Roman"/>
          <w:sz w:val="28"/>
          <w:szCs w:val="28"/>
        </w:rPr>
        <w:t xml:space="preserve">+ </w:t>
      </w:r>
      <w:r w:rsidR="009846A0" w:rsidRPr="00C17925">
        <w:rPr>
          <w:rFonts w:ascii="Times New Roman" w:hAnsi="Times New Roman"/>
          <w:sz w:val="28"/>
          <w:szCs w:val="28"/>
        </w:rPr>
        <w:t>02 Giải nhì: 1.500.000 đ/giải</w:t>
      </w:r>
    </w:p>
    <w:p w:rsidR="009846A0" w:rsidRPr="00C17925" w:rsidRDefault="008B73AA" w:rsidP="00B63DC1">
      <w:pPr>
        <w:pStyle w:val="NoSpacing"/>
        <w:ind w:firstLine="720"/>
        <w:jc w:val="both"/>
        <w:rPr>
          <w:rFonts w:ascii="Times New Roman" w:hAnsi="Times New Roman"/>
          <w:sz w:val="28"/>
          <w:szCs w:val="28"/>
        </w:rPr>
      </w:pPr>
      <w:r>
        <w:rPr>
          <w:rFonts w:ascii="Times New Roman" w:hAnsi="Times New Roman"/>
          <w:sz w:val="28"/>
          <w:szCs w:val="28"/>
          <w:lang w:val="vi-VN"/>
        </w:rPr>
        <w:t xml:space="preserve">+ </w:t>
      </w:r>
      <w:r w:rsidR="009846A0" w:rsidRPr="00C17925">
        <w:rPr>
          <w:rFonts w:ascii="Times New Roman" w:hAnsi="Times New Roman"/>
          <w:sz w:val="28"/>
          <w:szCs w:val="28"/>
        </w:rPr>
        <w:t>03 Giải ba: 1.000.000 đ/giải</w:t>
      </w:r>
    </w:p>
    <w:p w:rsidR="009846A0" w:rsidRPr="00203EBE" w:rsidRDefault="00203EBE" w:rsidP="00203EBE">
      <w:pPr>
        <w:pStyle w:val="NoSpacing"/>
        <w:ind w:firstLine="720"/>
        <w:jc w:val="both"/>
        <w:rPr>
          <w:rFonts w:ascii="Times New Roman" w:hAnsi="Times New Roman"/>
          <w:b/>
          <w:sz w:val="28"/>
          <w:szCs w:val="28"/>
        </w:rPr>
      </w:pPr>
      <w:r>
        <w:rPr>
          <w:rFonts w:ascii="Times New Roman" w:hAnsi="Times New Roman"/>
          <w:b/>
          <w:sz w:val="28"/>
          <w:szCs w:val="28"/>
          <w:lang w:val="vi-VN"/>
        </w:rPr>
        <w:t xml:space="preserve">- </w:t>
      </w:r>
      <w:r w:rsidR="009846A0" w:rsidRPr="00C17925">
        <w:rPr>
          <w:rFonts w:ascii="Times New Roman" w:hAnsi="Times New Roman"/>
          <w:b/>
          <w:sz w:val="28"/>
          <w:szCs w:val="28"/>
        </w:rPr>
        <w:t>Đối với tập thể:</w:t>
      </w:r>
      <w:r w:rsidR="009846A0" w:rsidRPr="00C17925">
        <w:rPr>
          <w:rFonts w:ascii="Times New Roman" w:hAnsi="Times New Roman"/>
          <w:sz w:val="28"/>
          <w:szCs w:val="28"/>
        </w:rPr>
        <w:t xml:space="preserve"> Đơn vị có nhiều cá nhân tích cực tham gia dự thi và đạt giải: 1.000.000 đ</w:t>
      </w:r>
    </w:p>
    <w:p w:rsidR="009846A0" w:rsidRPr="003647E2" w:rsidRDefault="00203EBE" w:rsidP="00B63DC1">
      <w:pPr>
        <w:pStyle w:val="NoSpacing"/>
        <w:ind w:firstLine="720"/>
        <w:jc w:val="both"/>
        <w:rPr>
          <w:rFonts w:ascii="Times New Roman" w:hAnsi="Times New Roman"/>
          <w:b/>
          <w:sz w:val="28"/>
          <w:szCs w:val="28"/>
          <w:lang w:val="vi-VN"/>
        </w:rPr>
      </w:pPr>
      <w:r>
        <w:rPr>
          <w:rFonts w:ascii="Times New Roman" w:hAnsi="Times New Roman"/>
          <w:b/>
          <w:sz w:val="28"/>
          <w:szCs w:val="28"/>
          <w:lang w:val="vi-VN"/>
        </w:rPr>
        <w:t xml:space="preserve">- </w:t>
      </w:r>
      <w:r w:rsidR="009846A0" w:rsidRPr="00C17925">
        <w:rPr>
          <w:rFonts w:ascii="Times New Roman" w:hAnsi="Times New Roman"/>
          <w:b/>
          <w:sz w:val="28"/>
          <w:szCs w:val="28"/>
        </w:rPr>
        <w:t>Giải phụ: 500.000 đ/giải</w:t>
      </w:r>
    </w:p>
    <w:p w:rsidR="009846A0" w:rsidRDefault="008B73AA" w:rsidP="00B63DC1">
      <w:pPr>
        <w:pStyle w:val="NoSpacing"/>
        <w:ind w:firstLine="720"/>
        <w:jc w:val="both"/>
        <w:rPr>
          <w:rFonts w:ascii="Times New Roman" w:hAnsi="Times New Roman"/>
          <w:sz w:val="28"/>
          <w:szCs w:val="28"/>
        </w:rPr>
      </w:pPr>
      <w:r>
        <w:rPr>
          <w:rFonts w:ascii="Times New Roman" w:hAnsi="Times New Roman"/>
          <w:sz w:val="28"/>
          <w:szCs w:val="28"/>
          <w:lang w:val="vi-VN"/>
        </w:rPr>
        <w:t xml:space="preserve">+ </w:t>
      </w:r>
      <w:r w:rsidR="009846A0" w:rsidRPr="00C17925">
        <w:rPr>
          <w:rFonts w:ascii="Times New Roman" w:hAnsi="Times New Roman"/>
          <w:sz w:val="28"/>
          <w:szCs w:val="28"/>
        </w:rPr>
        <w:t xml:space="preserve">Ý tưởng hay nhất </w:t>
      </w:r>
    </w:p>
    <w:p w:rsidR="009846A0" w:rsidRPr="00C17925" w:rsidRDefault="008B73AA" w:rsidP="00203EBE">
      <w:pPr>
        <w:pStyle w:val="NoSpacing"/>
        <w:ind w:firstLine="720"/>
        <w:jc w:val="both"/>
        <w:rPr>
          <w:rFonts w:ascii="Times New Roman" w:hAnsi="Times New Roman"/>
          <w:sz w:val="28"/>
          <w:szCs w:val="28"/>
        </w:rPr>
      </w:pPr>
      <w:r>
        <w:rPr>
          <w:rFonts w:ascii="Times New Roman" w:hAnsi="Times New Roman"/>
          <w:sz w:val="28"/>
          <w:szCs w:val="28"/>
          <w:lang w:val="vi-VN"/>
        </w:rPr>
        <w:t xml:space="preserve">+ </w:t>
      </w:r>
      <w:r w:rsidR="009846A0" w:rsidRPr="00C17925">
        <w:rPr>
          <w:rFonts w:ascii="Times New Roman" w:hAnsi="Times New Roman"/>
          <w:sz w:val="28"/>
          <w:szCs w:val="28"/>
        </w:rPr>
        <w:t xml:space="preserve">Thuyết minh hay nhất </w:t>
      </w:r>
    </w:p>
    <w:p w:rsidR="009846A0" w:rsidRPr="00C17925" w:rsidRDefault="008B73AA" w:rsidP="00B63DC1">
      <w:pPr>
        <w:pStyle w:val="NoSpacing"/>
        <w:ind w:firstLine="720"/>
        <w:jc w:val="both"/>
        <w:rPr>
          <w:rFonts w:ascii="Times New Roman" w:hAnsi="Times New Roman"/>
          <w:sz w:val="28"/>
          <w:szCs w:val="28"/>
        </w:rPr>
      </w:pPr>
      <w:r>
        <w:rPr>
          <w:rFonts w:ascii="Times New Roman" w:hAnsi="Times New Roman"/>
          <w:sz w:val="28"/>
          <w:szCs w:val="28"/>
          <w:lang w:val="vi-VN"/>
        </w:rPr>
        <w:t xml:space="preserve">+ </w:t>
      </w:r>
      <w:r w:rsidR="009846A0" w:rsidRPr="00C17925">
        <w:rPr>
          <w:rFonts w:ascii="Times New Roman" w:hAnsi="Times New Roman"/>
          <w:sz w:val="28"/>
          <w:szCs w:val="28"/>
        </w:rPr>
        <w:t>Thí sinh nhỏ tuổi nhất</w:t>
      </w:r>
    </w:p>
    <w:p w:rsidR="000C34FB" w:rsidRDefault="008B73AA" w:rsidP="002605F7">
      <w:pPr>
        <w:pStyle w:val="NoSpacing"/>
        <w:ind w:firstLine="720"/>
        <w:jc w:val="both"/>
        <w:rPr>
          <w:rFonts w:ascii="Times New Roman" w:hAnsi="Times New Roman"/>
          <w:sz w:val="28"/>
          <w:szCs w:val="28"/>
        </w:rPr>
      </w:pPr>
      <w:r>
        <w:rPr>
          <w:rFonts w:ascii="Times New Roman" w:hAnsi="Times New Roman"/>
          <w:sz w:val="28"/>
          <w:szCs w:val="28"/>
          <w:lang w:val="vi-VN"/>
        </w:rPr>
        <w:t xml:space="preserve">+ </w:t>
      </w:r>
      <w:r w:rsidR="009846A0" w:rsidRPr="00C17925">
        <w:rPr>
          <w:rFonts w:ascii="Times New Roman" w:hAnsi="Times New Roman"/>
          <w:sz w:val="28"/>
          <w:szCs w:val="28"/>
        </w:rPr>
        <w:t>Thí sinh cao tuổi nhất</w:t>
      </w:r>
    </w:p>
    <w:p w:rsidR="00D04A7A" w:rsidRDefault="00D04A7A" w:rsidP="00D04A7A">
      <w:pPr>
        <w:autoSpaceDE w:val="0"/>
        <w:autoSpaceDN w:val="0"/>
        <w:adjustRightInd w:val="0"/>
        <w:spacing w:before="40" w:after="40" w:line="240" w:lineRule="auto"/>
        <w:ind w:firstLine="720"/>
        <w:jc w:val="both"/>
        <w:rPr>
          <w:rFonts w:ascii="Times New Roman" w:hAnsi="Times New Roman"/>
          <w:sz w:val="28"/>
          <w:szCs w:val="28"/>
        </w:rPr>
      </w:pPr>
      <w:r w:rsidRPr="00D04A7A">
        <w:rPr>
          <w:rFonts w:ascii="Times New Roman" w:hAnsi="Times New Roman"/>
          <w:b/>
          <w:sz w:val="28"/>
          <w:szCs w:val="28"/>
        </w:rPr>
        <w:t>6. Thời gian công bố kết quả và trao giải:</w:t>
      </w:r>
      <w:r w:rsidRPr="008665DE">
        <w:rPr>
          <w:rFonts w:ascii="Times New Roman" w:hAnsi="Times New Roman"/>
          <w:sz w:val="28"/>
          <w:szCs w:val="28"/>
        </w:rPr>
        <w:t xml:space="preserve"> </w:t>
      </w:r>
      <w:r>
        <w:rPr>
          <w:rFonts w:ascii="Times New Roman" w:hAnsi="Times New Roman"/>
          <w:sz w:val="28"/>
          <w:szCs w:val="28"/>
        </w:rPr>
        <w:t xml:space="preserve">Tổ chức </w:t>
      </w:r>
      <w:r w:rsidRPr="00C17925">
        <w:rPr>
          <w:rFonts w:ascii="Times New Roman" w:hAnsi="Times New Roman"/>
          <w:sz w:val="28"/>
          <w:szCs w:val="28"/>
        </w:rPr>
        <w:t>vào dịp</w:t>
      </w:r>
      <w:r>
        <w:rPr>
          <w:rFonts w:ascii="Times New Roman" w:hAnsi="Times New Roman"/>
          <w:sz w:val="28"/>
          <w:szCs w:val="28"/>
        </w:rPr>
        <w:t xml:space="preserve"> </w:t>
      </w:r>
      <w:r w:rsidRPr="00C17925">
        <w:rPr>
          <w:rFonts w:ascii="Times New Roman" w:hAnsi="Times New Roman"/>
          <w:sz w:val="28"/>
          <w:szCs w:val="28"/>
        </w:rPr>
        <w:t xml:space="preserve"> 20/10/2019.</w:t>
      </w:r>
    </w:p>
    <w:p w:rsidR="00A53F38" w:rsidRDefault="00D04A7A" w:rsidP="00A53F38">
      <w:pPr>
        <w:autoSpaceDE w:val="0"/>
        <w:autoSpaceDN w:val="0"/>
        <w:adjustRightInd w:val="0"/>
        <w:spacing w:before="40" w:after="40" w:line="240" w:lineRule="auto"/>
        <w:ind w:firstLine="720"/>
        <w:jc w:val="both"/>
        <w:rPr>
          <w:rFonts w:ascii="Times New Roman" w:hAnsi="Times New Roman"/>
          <w:i/>
          <w:sz w:val="28"/>
          <w:szCs w:val="28"/>
        </w:rPr>
      </w:pPr>
      <w:r>
        <w:rPr>
          <w:rFonts w:ascii="Times New Roman" w:hAnsi="Times New Roman"/>
          <w:sz w:val="28"/>
          <w:szCs w:val="28"/>
        </w:rPr>
        <w:t>Mọi thông tin chi tiết về cuộc thi</w:t>
      </w:r>
      <w:r w:rsidR="00654D9C">
        <w:rPr>
          <w:rFonts w:ascii="Times New Roman" w:hAnsi="Times New Roman"/>
          <w:sz w:val="28"/>
          <w:szCs w:val="28"/>
        </w:rPr>
        <w:t xml:space="preserve"> “Sản phẩm truyền thông công tác Hội” và cuộc thi vẽ, triển lãm tranh với chủ đề “Mẹ và con gái”</w:t>
      </w:r>
      <w:r>
        <w:rPr>
          <w:rFonts w:ascii="Times New Roman" w:hAnsi="Times New Roman"/>
          <w:sz w:val="28"/>
          <w:szCs w:val="28"/>
        </w:rPr>
        <w:t xml:space="preserve"> được đăng trên trang Website của Hội LHPN </w:t>
      </w:r>
      <w:r w:rsidR="00B322B0">
        <w:rPr>
          <w:rFonts w:ascii="Times New Roman" w:hAnsi="Times New Roman"/>
          <w:sz w:val="28"/>
          <w:szCs w:val="28"/>
        </w:rPr>
        <w:t xml:space="preserve">tỉnh </w:t>
      </w:r>
      <w:r>
        <w:rPr>
          <w:rFonts w:ascii="Times New Roman" w:hAnsi="Times New Roman"/>
          <w:sz w:val="28"/>
          <w:szCs w:val="28"/>
        </w:rPr>
        <w:t xml:space="preserve">Gia Lai: </w:t>
      </w:r>
      <w:hyperlink r:id="rId6" w:history="1">
        <w:r w:rsidR="00A53F38" w:rsidRPr="00ED11DA">
          <w:rPr>
            <w:rStyle w:val="Hyperlink"/>
            <w:rFonts w:ascii="Times New Roman" w:hAnsi="Times New Roman"/>
            <w:i/>
            <w:sz w:val="28"/>
            <w:szCs w:val="28"/>
          </w:rPr>
          <w:t>http://hlhpn.gialai.org.vn/</w:t>
        </w:r>
      </w:hyperlink>
    </w:p>
    <w:p w:rsidR="008640F0" w:rsidRDefault="008640F0" w:rsidP="000C56F3">
      <w:pPr>
        <w:pStyle w:val="NoSpacing"/>
        <w:ind w:firstLine="720"/>
        <w:jc w:val="both"/>
        <w:rPr>
          <w:rFonts w:ascii="Times New Roman" w:hAnsi="Times New Roman"/>
          <w:b/>
          <w:sz w:val="26"/>
          <w:szCs w:val="26"/>
        </w:rPr>
      </w:pPr>
    </w:p>
    <w:p w:rsidR="008640F0" w:rsidRDefault="008640F0" w:rsidP="000C56F3">
      <w:pPr>
        <w:pStyle w:val="NoSpacing"/>
        <w:ind w:firstLine="720"/>
        <w:jc w:val="both"/>
        <w:rPr>
          <w:rFonts w:ascii="Times New Roman" w:hAnsi="Times New Roman"/>
          <w:b/>
          <w:sz w:val="26"/>
          <w:szCs w:val="26"/>
        </w:rPr>
      </w:pPr>
    </w:p>
    <w:p w:rsidR="008640F0" w:rsidRDefault="008640F0" w:rsidP="000C56F3">
      <w:pPr>
        <w:pStyle w:val="NoSpacing"/>
        <w:ind w:firstLine="720"/>
        <w:jc w:val="both"/>
        <w:rPr>
          <w:rFonts w:ascii="Times New Roman" w:hAnsi="Times New Roman"/>
          <w:b/>
          <w:sz w:val="26"/>
          <w:szCs w:val="26"/>
        </w:rPr>
      </w:pPr>
    </w:p>
    <w:p w:rsidR="000C56F3" w:rsidRPr="008640F0" w:rsidRDefault="000C56F3" w:rsidP="000C56F3">
      <w:pPr>
        <w:pStyle w:val="NoSpacing"/>
        <w:ind w:firstLine="720"/>
        <w:jc w:val="both"/>
        <w:rPr>
          <w:rFonts w:ascii="Times New Roman" w:hAnsi="Times New Roman"/>
          <w:b/>
          <w:sz w:val="26"/>
          <w:szCs w:val="26"/>
        </w:rPr>
      </w:pPr>
      <w:r w:rsidRPr="008640F0">
        <w:rPr>
          <w:rFonts w:ascii="Times New Roman" w:hAnsi="Times New Roman"/>
          <w:b/>
          <w:sz w:val="26"/>
          <w:szCs w:val="26"/>
        </w:rPr>
        <w:lastRenderedPageBreak/>
        <w:t>III. HỒ SƠ DỰ THI</w:t>
      </w:r>
    </w:p>
    <w:p w:rsidR="000C56F3" w:rsidRPr="008640F0" w:rsidRDefault="000C56F3" w:rsidP="000C56F3">
      <w:pPr>
        <w:pStyle w:val="NoSpacing"/>
        <w:jc w:val="center"/>
        <w:rPr>
          <w:rFonts w:ascii="Times New Roman" w:hAnsi="Times New Roman"/>
          <w:b/>
          <w:sz w:val="26"/>
          <w:szCs w:val="26"/>
        </w:rPr>
      </w:pPr>
      <w:r w:rsidRPr="008640F0">
        <w:rPr>
          <w:rFonts w:ascii="Times New Roman" w:hAnsi="Times New Roman"/>
          <w:b/>
          <w:sz w:val="26"/>
          <w:szCs w:val="26"/>
        </w:rPr>
        <w:t>HỒ SƠ DỰ THI</w:t>
      </w:r>
    </w:p>
    <w:p w:rsidR="000C56F3" w:rsidRPr="008640F0" w:rsidRDefault="000C56F3" w:rsidP="000C56F3">
      <w:pPr>
        <w:pStyle w:val="NoSpacing"/>
        <w:jc w:val="center"/>
        <w:rPr>
          <w:rFonts w:ascii="Times New Roman" w:hAnsi="Times New Roman"/>
          <w:b/>
          <w:sz w:val="26"/>
          <w:szCs w:val="26"/>
        </w:rPr>
      </w:pPr>
      <w:r w:rsidRPr="008640F0">
        <w:rPr>
          <w:rFonts w:ascii="Times New Roman" w:hAnsi="Times New Roman"/>
          <w:b/>
          <w:sz w:val="26"/>
          <w:szCs w:val="26"/>
        </w:rPr>
        <w:t>Cuộc thi “Sản phẩm truyền thông công tác Hội”</w:t>
      </w:r>
    </w:p>
    <w:p w:rsidR="008640F0" w:rsidRDefault="000C56F3" w:rsidP="008640F0">
      <w:pPr>
        <w:pStyle w:val="NoSpacing"/>
        <w:jc w:val="center"/>
        <w:rPr>
          <w:rFonts w:ascii="Times New Roman" w:hAnsi="Times New Roman"/>
          <w:b/>
          <w:sz w:val="26"/>
          <w:szCs w:val="26"/>
        </w:rPr>
      </w:pPr>
      <w:r w:rsidRPr="008640F0">
        <w:rPr>
          <w:rFonts w:ascii="Times New Roman" w:hAnsi="Times New Roman"/>
          <w:b/>
          <w:sz w:val="26"/>
          <w:szCs w:val="26"/>
        </w:rPr>
        <w:t>--------------------</w:t>
      </w:r>
    </w:p>
    <w:p w:rsidR="000C56F3" w:rsidRPr="008640F0" w:rsidRDefault="000C56F3" w:rsidP="008640F0">
      <w:pPr>
        <w:pStyle w:val="NoSpacing"/>
        <w:jc w:val="center"/>
        <w:rPr>
          <w:rFonts w:ascii="Times New Roman" w:hAnsi="Times New Roman"/>
          <w:b/>
          <w:sz w:val="26"/>
          <w:szCs w:val="26"/>
        </w:rPr>
      </w:pPr>
      <w:r w:rsidRPr="008640F0">
        <w:rPr>
          <w:rFonts w:ascii="Times New Roman" w:hAnsi="Times New Roman"/>
          <w:b/>
          <w:sz w:val="26"/>
          <w:szCs w:val="26"/>
        </w:rPr>
        <w:t>I. THÔNG TIN TÁC GIẢ DỰ THI</w:t>
      </w:r>
    </w:p>
    <w:p w:rsidR="000C56F3" w:rsidRPr="008640F0" w:rsidRDefault="000C56F3" w:rsidP="001817B6">
      <w:pPr>
        <w:pStyle w:val="NoSpacing"/>
        <w:spacing w:beforeLines="40" w:afterLines="40"/>
        <w:ind w:firstLine="720"/>
        <w:rPr>
          <w:rFonts w:ascii="Times New Roman" w:hAnsi="Times New Roman"/>
          <w:b/>
          <w:sz w:val="26"/>
          <w:szCs w:val="26"/>
        </w:rPr>
      </w:pPr>
      <w:r w:rsidRPr="008640F0">
        <w:rPr>
          <w:rFonts w:ascii="Times New Roman" w:hAnsi="Times New Roman"/>
          <w:b/>
          <w:sz w:val="26"/>
          <w:szCs w:val="26"/>
        </w:rPr>
        <w:t xml:space="preserve">1. Đối với cá nhân </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sz w:val="26"/>
          <w:szCs w:val="26"/>
        </w:rPr>
        <w:t>Họ và tên: ………………………………………………… Dân tộc: ………...</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sz w:val="26"/>
          <w:szCs w:val="26"/>
        </w:rPr>
        <w:t>Năm sinh: .……………………………………………Giới tính: …………….</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sz w:val="26"/>
          <w:szCs w:val="26"/>
        </w:rPr>
        <w:t>Nơi ở hiện nay: ………………………………………………………………..</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sz w:val="26"/>
          <w:szCs w:val="26"/>
        </w:rPr>
        <w:t>Nghề nghiệp hiện tại: ………………………………………………………….</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sz w:val="26"/>
          <w:szCs w:val="26"/>
        </w:rPr>
        <w:t>Chức vụ (nếu có): ……………………………………………………………..</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sz w:val="26"/>
          <w:szCs w:val="26"/>
        </w:rPr>
        <w:t>Cơ quan công tác: ……………………………………………………………..</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sz w:val="26"/>
          <w:szCs w:val="26"/>
        </w:rPr>
        <w:t>Điện thoại liên lạc: ………………………Email:……………………………..</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b/>
          <w:sz w:val="26"/>
          <w:szCs w:val="26"/>
        </w:rPr>
        <w:t xml:space="preserve">2. Đối với tập thể </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sz w:val="26"/>
          <w:szCs w:val="26"/>
        </w:rPr>
        <w:t>Số thành viên của nhóm tác giả: …………, gồm: ………nam,  …… nữ</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sz w:val="26"/>
          <w:szCs w:val="26"/>
        </w:rPr>
        <w:t>Họ và tên người đại diện: ………………………………………………… ….</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sz w:val="26"/>
          <w:szCs w:val="26"/>
        </w:rPr>
        <w:t>Dân tộc: .……………… Năm sinh: .……………… Giới tính: ……………...</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sz w:val="26"/>
          <w:szCs w:val="26"/>
        </w:rPr>
        <w:t>Nơi ở hiện nay: ………………………………………………………………..</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sz w:val="26"/>
          <w:szCs w:val="26"/>
        </w:rPr>
        <w:t>Nghề nghiệp hiện tại: ………………………………………………………….</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sz w:val="26"/>
          <w:szCs w:val="26"/>
        </w:rPr>
        <w:t>Chức vụ (nếu có): ……………………………………………………………..</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sz w:val="26"/>
          <w:szCs w:val="26"/>
        </w:rPr>
        <w:t>Cơ quan công tác: ……………………………………………………………..</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sz w:val="26"/>
          <w:szCs w:val="26"/>
        </w:rPr>
        <w:t>Điện thoại liên lạc: ………………………Email:……………………………..</w:t>
      </w:r>
    </w:p>
    <w:p w:rsidR="000C56F3" w:rsidRPr="008640F0" w:rsidRDefault="000C56F3" w:rsidP="001817B6">
      <w:pPr>
        <w:pStyle w:val="NoSpacing"/>
        <w:spacing w:beforeLines="40" w:afterLines="40"/>
        <w:ind w:firstLine="720"/>
        <w:rPr>
          <w:rFonts w:ascii="Times New Roman" w:hAnsi="Times New Roman"/>
          <w:sz w:val="26"/>
          <w:szCs w:val="26"/>
        </w:rPr>
      </w:pPr>
      <w:r w:rsidRPr="008640F0">
        <w:rPr>
          <w:rFonts w:ascii="Times New Roman" w:hAnsi="Times New Roman"/>
          <w:b/>
          <w:sz w:val="26"/>
          <w:szCs w:val="26"/>
        </w:rPr>
        <w:t>II. THÔNG TIN VỀ SẢN PHẨM TRUYỀN THÔNG DỰ THI</w:t>
      </w:r>
    </w:p>
    <w:p w:rsidR="000C56F3" w:rsidRPr="008640F0" w:rsidRDefault="000C56F3" w:rsidP="001817B6">
      <w:pPr>
        <w:pStyle w:val="NoSpacing"/>
        <w:spacing w:beforeLines="40" w:afterLines="40"/>
        <w:ind w:firstLine="720"/>
        <w:rPr>
          <w:rFonts w:ascii="Times New Roman" w:hAnsi="Times New Roman"/>
          <w:b/>
          <w:sz w:val="26"/>
          <w:szCs w:val="26"/>
        </w:rPr>
      </w:pPr>
      <w:r w:rsidRPr="008640F0">
        <w:rPr>
          <w:rFonts w:ascii="Times New Roman" w:hAnsi="Times New Roman"/>
          <w:b/>
          <w:sz w:val="26"/>
          <w:szCs w:val="26"/>
        </w:rPr>
        <w:t>1. Tên sản phẩm:</w:t>
      </w:r>
    </w:p>
    <w:p w:rsidR="000C56F3" w:rsidRPr="008640F0" w:rsidRDefault="000C56F3" w:rsidP="001817B6">
      <w:pPr>
        <w:pStyle w:val="NoSpacing"/>
        <w:spacing w:beforeLines="40" w:afterLines="40"/>
        <w:ind w:firstLine="720"/>
        <w:rPr>
          <w:rFonts w:ascii="Times New Roman" w:hAnsi="Times New Roman"/>
          <w:b/>
          <w:sz w:val="26"/>
          <w:szCs w:val="26"/>
        </w:rPr>
      </w:pPr>
      <w:r w:rsidRPr="008640F0">
        <w:rPr>
          <w:rFonts w:ascii="Times New Roman" w:hAnsi="Times New Roman"/>
          <w:b/>
          <w:sz w:val="26"/>
          <w:szCs w:val="26"/>
        </w:rPr>
        <w:t>2. Thể loại:</w:t>
      </w:r>
    </w:p>
    <w:p w:rsidR="000C56F3" w:rsidRPr="008640F0" w:rsidRDefault="000C56F3" w:rsidP="001817B6">
      <w:pPr>
        <w:pStyle w:val="NoSpacing"/>
        <w:spacing w:beforeLines="40" w:afterLines="40"/>
        <w:ind w:firstLine="720"/>
        <w:rPr>
          <w:rFonts w:ascii="Times New Roman" w:hAnsi="Times New Roman"/>
          <w:i/>
          <w:sz w:val="26"/>
          <w:szCs w:val="26"/>
        </w:rPr>
      </w:pPr>
      <w:r w:rsidRPr="008640F0">
        <w:rPr>
          <w:rFonts w:ascii="Times New Roman" w:hAnsi="Times New Roman"/>
          <w:b/>
          <w:sz w:val="26"/>
          <w:szCs w:val="26"/>
        </w:rPr>
        <w:t>3. Tóm tắt sản phẩm</w:t>
      </w:r>
      <w:r w:rsidRPr="008640F0">
        <w:rPr>
          <w:rFonts w:ascii="Times New Roman" w:hAnsi="Times New Roman"/>
          <w:sz w:val="26"/>
          <w:szCs w:val="26"/>
        </w:rPr>
        <w:t xml:space="preserve"> </w:t>
      </w:r>
      <w:r w:rsidRPr="008640F0">
        <w:rPr>
          <w:rFonts w:ascii="Times New Roman" w:hAnsi="Times New Roman"/>
          <w:i/>
          <w:sz w:val="26"/>
          <w:szCs w:val="26"/>
        </w:rPr>
        <w:t>( khoảng ½ trang A4)</w:t>
      </w:r>
    </w:p>
    <w:p w:rsidR="000C56F3" w:rsidRPr="008640F0" w:rsidRDefault="000C56F3" w:rsidP="001817B6">
      <w:pPr>
        <w:pStyle w:val="NoSpacing"/>
        <w:spacing w:beforeLines="40" w:afterLines="40"/>
        <w:ind w:firstLine="720"/>
        <w:rPr>
          <w:rFonts w:ascii="Times New Roman" w:hAnsi="Times New Roman"/>
          <w:b/>
          <w:sz w:val="26"/>
          <w:szCs w:val="26"/>
        </w:rPr>
      </w:pPr>
      <w:r w:rsidRPr="008640F0">
        <w:rPr>
          <w:rFonts w:ascii="Times New Roman" w:hAnsi="Times New Roman"/>
          <w:b/>
          <w:sz w:val="26"/>
          <w:szCs w:val="26"/>
        </w:rPr>
        <w:t>4. Nội dung sản phẩm:</w:t>
      </w:r>
    </w:p>
    <w:p w:rsidR="000C56F3" w:rsidRPr="008640F0" w:rsidRDefault="000C56F3" w:rsidP="001817B6">
      <w:pPr>
        <w:pStyle w:val="NoSpacing"/>
        <w:spacing w:beforeLines="40" w:afterLines="40"/>
        <w:ind w:firstLine="720"/>
        <w:jc w:val="both"/>
        <w:rPr>
          <w:rFonts w:ascii="Times New Roman" w:hAnsi="Times New Roman"/>
          <w:sz w:val="26"/>
          <w:szCs w:val="26"/>
        </w:rPr>
      </w:pPr>
      <w:r w:rsidRPr="008640F0">
        <w:rPr>
          <w:rFonts w:ascii="Times New Roman" w:hAnsi="Times New Roman"/>
          <w:sz w:val="26"/>
          <w:szCs w:val="26"/>
        </w:rPr>
        <w:t xml:space="preserve">- Tình hình chung của địa bàn truyền thông </w:t>
      </w:r>
    </w:p>
    <w:p w:rsidR="000C56F3" w:rsidRPr="008640F0" w:rsidRDefault="000C56F3" w:rsidP="001817B6">
      <w:pPr>
        <w:pStyle w:val="NoSpacing"/>
        <w:spacing w:beforeLines="40" w:afterLines="40"/>
        <w:ind w:firstLine="720"/>
        <w:jc w:val="both"/>
        <w:rPr>
          <w:rFonts w:ascii="Times New Roman" w:hAnsi="Times New Roman"/>
          <w:sz w:val="26"/>
          <w:szCs w:val="26"/>
        </w:rPr>
      </w:pPr>
      <w:r w:rsidRPr="008640F0">
        <w:rPr>
          <w:rFonts w:ascii="Times New Roman" w:hAnsi="Times New Roman"/>
          <w:sz w:val="26"/>
          <w:szCs w:val="26"/>
        </w:rPr>
        <w:t>- Nhóm đối tượng mà tác giả muốn truyền thông</w:t>
      </w:r>
    </w:p>
    <w:p w:rsidR="000C56F3" w:rsidRPr="008640F0" w:rsidRDefault="000C56F3" w:rsidP="001817B6">
      <w:pPr>
        <w:pStyle w:val="NoSpacing"/>
        <w:spacing w:beforeLines="40" w:afterLines="40"/>
        <w:ind w:firstLine="720"/>
        <w:jc w:val="both"/>
        <w:rPr>
          <w:rFonts w:ascii="Times New Roman" w:hAnsi="Times New Roman"/>
          <w:sz w:val="26"/>
          <w:szCs w:val="26"/>
        </w:rPr>
      </w:pPr>
      <w:r w:rsidRPr="008640F0">
        <w:rPr>
          <w:rFonts w:ascii="Times New Roman" w:hAnsi="Times New Roman"/>
          <w:sz w:val="26"/>
          <w:szCs w:val="26"/>
        </w:rPr>
        <w:t>- Nội dung truyền thông</w:t>
      </w:r>
    </w:p>
    <w:p w:rsidR="000C56F3" w:rsidRPr="008640F0" w:rsidRDefault="000C56F3" w:rsidP="001817B6">
      <w:pPr>
        <w:pStyle w:val="NoSpacing"/>
        <w:spacing w:beforeLines="40" w:afterLines="40"/>
        <w:ind w:firstLine="720"/>
        <w:jc w:val="both"/>
        <w:rPr>
          <w:rFonts w:ascii="Times New Roman" w:hAnsi="Times New Roman"/>
          <w:sz w:val="26"/>
          <w:szCs w:val="26"/>
        </w:rPr>
      </w:pPr>
      <w:r w:rsidRPr="008640F0">
        <w:rPr>
          <w:rFonts w:ascii="Times New Roman" w:hAnsi="Times New Roman"/>
          <w:sz w:val="26"/>
          <w:szCs w:val="26"/>
        </w:rPr>
        <w:t>- Phương pháp truyền thông</w:t>
      </w:r>
    </w:p>
    <w:p w:rsidR="000C56F3" w:rsidRPr="008640F0" w:rsidRDefault="000C56F3" w:rsidP="001817B6">
      <w:pPr>
        <w:pStyle w:val="NoSpacing"/>
        <w:spacing w:beforeLines="40" w:afterLines="40"/>
        <w:ind w:firstLine="720"/>
        <w:jc w:val="both"/>
        <w:rPr>
          <w:rFonts w:ascii="Times New Roman" w:hAnsi="Times New Roman"/>
          <w:sz w:val="26"/>
          <w:szCs w:val="26"/>
        </w:rPr>
      </w:pPr>
      <w:r w:rsidRPr="008640F0">
        <w:rPr>
          <w:rFonts w:ascii="Times New Roman" w:hAnsi="Times New Roman"/>
          <w:sz w:val="26"/>
          <w:szCs w:val="26"/>
        </w:rPr>
        <w:t>- Hiệu quả mong muốn sau khi truyền thông</w:t>
      </w:r>
    </w:p>
    <w:p w:rsidR="000C56F3" w:rsidRPr="008640F0" w:rsidRDefault="000C56F3" w:rsidP="001817B6">
      <w:pPr>
        <w:pStyle w:val="NoSpacing"/>
        <w:spacing w:beforeLines="40" w:afterLines="40"/>
        <w:ind w:firstLine="720"/>
        <w:jc w:val="both"/>
        <w:rPr>
          <w:rFonts w:ascii="Times New Roman" w:hAnsi="Times New Roman"/>
          <w:sz w:val="26"/>
          <w:szCs w:val="26"/>
        </w:rPr>
      </w:pPr>
      <w:r w:rsidRPr="008640F0">
        <w:rPr>
          <w:rFonts w:ascii="Times New Roman" w:hAnsi="Times New Roman"/>
          <w:sz w:val="26"/>
          <w:szCs w:val="26"/>
        </w:rPr>
        <w:t>- Dự kiến kết quả đạt được</w:t>
      </w:r>
    </w:p>
    <w:p w:rsidR="000C56F3" w:rsidRPr="008640F0" w:rsidRDefault="000C56F3" w:rsidP="008640F0">
      <w:pPr>
        <w:pStyle w:val="NoSpacing"/>
        <w:spacing w:line="360" w:lineRule="auto"/>
        <w:ind w:left="4320" w:firstLine="720"/>
        <w:rPr>
          <w:rFonts w:ascii="Times New Roman" w:hAnsi="Times New Roman"/>
          <w:i/>
          <w:sz w:val="26"/>
          <w:szCs w:val="26"/>
        </w:rPr>
      </w:pPr>
      <w:r w:rsidRPr="008640F0">
        <w:rPr>
          <w:rFonts w:ascii="Times New Roman" w:hAnsi="Times New Roman"/>
          <w:i/>
          <w:sz w:val="26"/>
          <w:szCs w:val="26"/>
        </w:rPr>
        <w:t>……., ngày …… tháng ……. Năm 2019</w:t>
      </w:r>
    </w:p>
    <w:p w:rsidR="008640F0" w:rsidRPr="008640F0" w:rsidRDefault="000C56F3" w:rsidP="000C56F3">
      <w:pPr>
        <w:pStyle w:val="NoSpacing"/>
        <w:spacing w:line="360" w:lineRule="auto"/>
        <w:rPr>
          <w:rFonts w:ascii="Times New Roman" w:hAnsi="Times New Roman"/>
          <w:b/>
          <w:sz w:val="26"/>
          <w:szCs w:val="26"/>
        </w:rPr>
      </w:pPr>
      <w:r w:rsidRPr="008640F0">
        <w:rPr>
          <w:rFonts w:ascii="Times New Roman" w:hAnsi="Times New Roman"/>
          <w:sz w:val="26"/>
          <w:szCs w:val="26"/>
        </w:rPr>
        <w:t xml:space="preserve">                                                                   </w:t>
      </w:r>
      <w:r w:rsidR="008640F0">
        <w:rPr>
          <w:rFonts w:ascii="Times New Roman" w:hAnsi="Times New Roman"/>
          <w:sz w:val="26"/>
          <w:szCs w:val="26"/>
        </w:rPr>
        <w:t xml:space="preserve">             </w:t>
      </w:r>
      <w:r w:rsidRPr="008640F0">
        <w:rPr>
          <w:rFonts w:ascii="Times New Roman" w:hAnsi="Times New Roman"/>
          <w:b/>
          <w:sz w:val="26"/>
          <w:szCs w:val="26"/>
        </w:rPr>
        <w:t>Người dự thi/Đại diện tập thể dự thi</w:t>
      </w:r>
    </w:p>
    <w:p w:rsidR="000C56F3" w:rsidRPr="008640F0" w:rsidRDefault="000C56F3" w:rsidP="000C56F3">
      <w:pPr>
        <w:pStyle w:val="NoSpacing"/>
        <w:spacing w:line="360" w:lineRule="auto"/>
        <w:rPr>
          <w:rFonts w:ascii="Times New Roman" w:hAnsi="Times New Roman"/>
          <w:b/>
          <w:sz w:val="26"/>
          <w:szCs w:val="26"/>
        </w:rPr>
      </w:pPr>
      <w:r w:rsidRPr="008640F0">
        <w:rPr>
          <w:rFonts w:ascii="Times New Roman" w:hAnsi="Times New Roman"/>
          <w:b/>
          <w:sz w:val="26"/>
          <w:szCs w:val="26"/>
        </w:rPr>
        <w:t xml:space="preserve">                                                                                    </w:t>
      </w:r>
      <w:r w:rsidR="008640F0">
        <w:rPr>
          <w:rFonts w:ascii="Times New Roman" w:hAnsi="Times New Roman"/>
          <w:b/>
          <w:sz w:val="26"/>
          <w:szCs w:val="26"/>
        </w:rPr>
        <w:t xml:space="preserve">             </w:t>
      </w:r>
      <w:r w:rsidRPr="008640F0">
        <w:rPr>
          <w:rFonts w:ascii="Times New Roman" w:hAnsi="Times New Roman"/>
          <w:b/>
          <w:sz w:val="26"/>
          <w:szCs w:val="26"/>
        </w:rPr>
        <w:t>(Ký, ghi rõ họ tên)</w:t>
      </w:r>
    </w:p>
    <w:p w:rsidR="000C56F3" w:rsidRPr="0024337F" w:rsidRDefault="000C56F3" w:rsidP="000C56F3">
      <w:pPr>
        <w:ind w:firstLine="720"/>
        <w:jc w:val="both"/>
        <w:rPr>
          <w:rFonts w:ascii="Times New Roman" w:hAnsi="Times New Roman" w:cs="Times New Roman"/>
          <w:sz w:val="28"/>
          <w:szCs w:val="28"/>
        </w:rPr>
      </w:pPr>
      <w:r w:rsidRPr="0024337F">
        <w:rPr>
          <w:rFonts w:ascii="Times New Roman" w:hAnsi="Times New Roman" w:cs="Times New Roman"/>
          <w:sz w:val="28"/>
          <w:szCs w:val="28"/>
        </w:rPr>
        <w:lastRenderedPageBreak/>
        <w:t xml:space="preserve">Thể lệ này được gửi đến Hội LHPN các tỉnh: Kon Tum, Đăk Lăk, Đăk Nông, Lâm Đồng; Hội LHPN 17 huyện, thị xã, thành phố; </w:t>
      </w:r>
      <w:r w:rsidRPr="0024337F">
        <w:rPr>
          <w:rFonts w:ascii="Times New Roman" w:hAnsi="Times New Roman" w:cs="Times New Roman"/>
          <w:sz w:val="28"/>
          <w:szCs w:val="28"/>
          <w:lang w:val="vi-VN"/>
        </w:rPr>
        <w:t>Hội PN Công an tỉnh, BCH BĐBP tỉnh, BCH QS tỉnh</w:t>
      </w:r>
      <w:r w:rsidRPr="0024337F">
        <w:rPr>
          <w:rFonts w:ascii="Times New Roman" w:hAnsi="Times New Roman" w:cs="Times New Roman"/>
          <w:sz w:val="28"/>
          <w:szCs w:val="28"/>
        </w:rPr>
        <w:t>; các cơ quan phối hợp: Sở Thông tin Truyền thông, Ban Tuyên giáo Tỉnh ủy, Hội Văn học nghệ thuật,</w:t>
      </w:r>
      <w:r w:rsidRPr="0024337F">
        <w:rPr>
          <w:rFonts w:ascii="Times New Roman" w:hAnsi="Times New Roman" w:cs="Times New Roman"/>
          <w:b/>
          <w:sz w:val="28"/>
          <w:szCs w:val="28"/>
        </w:rPr>
        <w:t xml:space="preserve"> </w:t>
      </w:r>
      <w:r w:rsidRPr="0024337F">
        <w:rPr>
          <w:rFonts w:ascii="Times New Roman" w:hAnsi="Times New Roman" w:cs="Times New Roman"/>
          <w:sz w:val="28"/>
          <w:szCs w:val="28"/>
        </w:rPr>
        <w:t>Đài PTTH Gia Lai, Liên đoàn Lao động tỉnh,</w:t>
      </w:r>
      <w:r w:rsidR="00927C0A">
        <w:rPr>
          <w:rFonts w:ascii="Times New Roman" w:hAnsi="Times New Roman" w:cs="Times New Roman"/>
          <w:sz w:val="28"/>
          <w:szCs w:val="28"/>
        </w:rPr>
        <w:t xml:space="preserve"> Phòng văn hóa thông tin 17 huyện, thị xã, thành phố,</w:t>
      </w:r>
      <w:r w:rsidRPr="0024337F">
        <w:rPr>
          <w:rFonts w:ascii="Times New Roman" w:hAnsi="Times New Roman" w:cs="Times New Roman"/>
          <w:sz w:val="28"/>
          <w:szCs w:val="28"/>
        </w:rPr>
        <w:t xml:space="preserve"> đăng tả</w:t>
      </w:r>
      <w:r w:rsidR="00927C0A">
        <w:rPr>
          <w:rFonts w:ascii="Times New Roman" w:hAnsi="Times New Roman" w:cs="Times New Roman"/>
          <w:sz w:val="28"/>
          <w:szCs w:val="28"/>
        </w:rPr>
        <w:t>i trên Websi</w:t>
      </w:r>
      <w:r w:rsidRPr="0024337F">
        <w:rPr>
          <w:rFonts w:ascii="Times New Roman" w:hAnsi="Times New Roman" w:cs="Times New Roman"/>
          <w:sz w:val="28"/>
          <w:szCs w:val="28"/>
        </w:rPr>
        <w:t>te của Hội LHPN Gia Lai(http://hlhpn.gialai.org.vn/) để thông tin rộng rãi đến các đối tượng tham gia. Trong quá trình thự</w:t>
      </w:r>
      <w:r>
        <w:rPr>
          <w:rFonts w:ascii="Times New Roman" w:hAnsi="Times New Roman" w:cs="Times New Roman"/>
          <w:sz w:val="28"/>
          <w:szCs w:val="28"/>
        </w:rPr>
        <w:t>c hiệ</w:t>
      </w:r>
      <w:r w:rsidRPr="0024337F">
        <w:rPr>
          <w:rFonts w:ascii="Times New Roman" w:hAnsi="Times New Roman" w:cs="Times New Roman"/>
          <w:sz w:val="28"/>
          <w:szCs w:val="28"/>
        </w:rPr>
        <w:t>n, nếu có vấn đề vướng mắc, phát sinh cần sửa đổi, bổ sung xin thông tin về Ban Tuyên giáo - Hội LHPN Gia Lai (</w:t>
      </w:r>
      <w:r w:rsidRPr="0024337F">
        <w:rPr>
          <w:rFonts w:ascii="Times New Roman" w:hAnsi="Times New Roman" w:cs="Times New Roman"/>
          <w:i/>
          <w:sz w:val="28"/>
          <w:szCs w:val="28"/>
        </w:rPr>
        <w:t xml:space="preserve">số điện thoại: 3.715.744, </w:t>
      </w:r>
      <w:r>
        <w:rPr>
          <w:rFonts w:ascii="Times New Roman" w:hAnsi="Times New Roman" w:cs="Times New Roman"/>
          <w:i/>
          <w:sz w:val="28"/>
          <w:szCs w:val="28"/>
        </w:rPr>
        <w:t xml:space="preserve">hộp thư điện tử: </w:t>
      </w:r>
      <w:r w:rsidRPr="0024337F">
        <w:rPr>
          <w:rFonts w:ascii="Times New Roman" w:hAnsi="Times New Roman" w:cs="Times New Roman"/>
          <w:i/>
          <w:sz w:val="28"/>
          <w:szCs w:val="28"/>
        </w:rPr>
        <w:t>https://mail.yahoo.com</w:t>
      </w:r>
      <w:r w:rsidRPr="0024337F">
        <w:rPr>
          <w:rFonts w:ascii="Times New Roman" w:hAnsi="Times New Roman" w:cs="Times New Roman"/>
          <w:sz w:val="28"/>
          <w:szCs w:val="28"/>
        </w:rPr>
        <w:t>)</w:t>
      </w:r>
      <w:r>
        <w:rPr>
          <w:rFonts w:ascii="Times New Roman" w:hAnsi="Times New Roman" w:cs="Times New Roman"/>
          <w:sz w:val="28"/>
          <w:szCs w:val="28"/>
        </w:rPr>
        <w:t>.</w:t>
      </w:r>
    </w:p>
    <w:p w:rsidR="000C56F3" w:rsidRPr="0024337F" w:rsidRDefault="000C56F3" w:rsidP="000C56F3">
      <w:pPr>
        <w:jc w:val="both"/>
        <w:rPr>
          <w:rFonts w:ascii="Times New Roman" w:hAnsi="Times New Roman" w:cs="Times New Roman"/>
          <w:sz w:val="28"/>
          <w:szCs w:val="28"/>
        </w:rPr>
      </w:pPr>
    </w:p>
    <w:p w:rsidR="000C56F3" w:rsidRPr="00C17925" w:rsidRDefault="000C56F3" w:rsidP="000C56F3">
      <w:pPr>
        <w:pStyle w:val="NoSpacing"/>
        <w:jc w:val="both"/>
        <w:rPr>
          <w:rFonts w:ascii="Times New Roman" w:hAnsi="Times New Roman"/>
          <w:sz w:val="28"/>
          <w:szCs w:val="28"/>
        </w:rPr>
      </w:pPr>
    </w:p>
    <w:p w:rsidR="000C56F3" w:rsidRPr="00C17925" w:rsidRDefault="000C56F3" w:rsidP="000C56F3">
      <w:pPr>
        <w:pStyle w:val="NoSpacing"/>
        <w:jc w:val="both"/>
        <w:rPr>
          <w:rFonts w:ascii="Times New Roman" w:hAnsi="Times New Roman"/>
          <w:sz w:val="28"/>
          <w:szCs w:val="28"/>
        </w:rPr>
      </w:pPr>
    </w:p>
    <w:p w:rsidR="000C56F3" w:rsidRPr="00C17925" w:rsidRDefault="000C56F3" w:rsidP="000C56F3">
      <w:pPr>
        <w:pStyle w:val="NoSpacing"/>
        <w:jc w:val="both"/>
        <w:rPr>
          <w:rFonts w:ascii="Times New Roman" w:hAnsi="Times New Roman"/>
          <w:sz w:val="28"/>
          <w:szCs w:val="28"/>
        </w:rPr>
      </w:pPr>
    </w:p>
    <w:p w:rsidR="008F2D63" w:rsidRPr="00C17925" w:rsidRDefault="008F2D63" w:rsidP="000C56F3">
      <w:pPr>
        <w:autoSpaceDE w:val="0"/>
        <w:autoSpaceDN w:val="0"/>
        <w:adjustRightInd w:val="0"/>
        <w:spacing w:before="40" w:after="40" w:line="240" w:lineRule="auto"/>
        <w:ind w:firstLine="720"/>
        <w:jc w:val="both"/>
        <w:rPr>
          <w:rFonts w:ascii="Times New Roman" w:hAnsi="Times New Roman"/>
          <w:sz w:val="28"/>
          <w:szCs w:val="28"/>
        </w:rPr>
      </w:pPr>
    </w:p>
    <w:sectPr w:rsidR="008F2D63" w:rsidRPr="00C17925" w:rsidSect="008640F0">
      <w:pgSz w:w="12240" w:h="15840"/>
      <w:pgMar w:top="567" w:right="1170" w:bottom="1276"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E6994"/>
    <w:multiLevelType w:val="hybridMultilevel"/>
    <w:tmpl w:val="168A28CE"/>
    <w:lvl w:ilvl="0" w:tplc="180E1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316317"/>
    <w:multiLevelType w:val="hybridMultilevel"/>
    <w:tmpl w:val="3A8C81EC"/>
    <w:lvl w:ilvl="0" w:tplc="BF3A8F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247143"/>
    <w:multiLevelType w:val="hybridMultilevel"/>
    <w:tmpl w:val="168A28CE"/>
    <w:lvl w:ilvl="0" w:tplc="180E1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41373D"/>
    <w:multiLevelType w:val="hybridMultilevel"/>
    <w:tmpl w:val="B0FE8462"/>
    <w:lvl w:ilvl="0" w:tplc="198C6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C4E93"/>
    <w:rsid w:val="0000730A"/>
    <w:rsid w:val="00010CBA"/>
    <w:rsid w:val="0001427D"/>
    <w:rsid w:val="0001604D"/>
    <w:rsid w:val="00033855"/>
    <w:rsid w:val="000352C3"/>
    <w:rsid w:val="0004556A"/>
    <w:rsid w:val="00076369"/>
    <w:rsid w:val="0008549E"/>
    <w:rsid w:val="000B5E34"/>
    <w:rsid w:val="000C34FB"/>
    <w:rsid w:val="000C56F3"/>
    <w:rsid w:val="000F4634"/>
    <w:rsid w:val="000F7559"/>
    <w:rsid w:val="00105DAD"/>
    <w:rsid w:val="001137FC"/>
    <w:rsid w:val="00126DD3"/>
    <w:rsid w:val="00156C87"/>
    <w:rsid w:val="001628E7"/>
    <w:rsid w:val="001817B6"/>
    <w:rsid w:val="001A6B9D"/>
    <w:rsid w:val="001D6E52"/>
    <w:rsid w:val="001D70CA"/>
    <w:rsid w:val="001F0291"/>
    <w:rsid w:val="00200AAD"/>
    <w:rsid w:val="00203030"/>
    <w:rsid w:val="00203EBE"/>
    <w:rsid w:val="002179BA"/>
    <w:rsid w:val="00221A8C"/>
    <w:rsid w:val="00221D26"/>
    <w:rsid w:val="002247C9"/>
    <w:rsid w:val="002271D5"/>
    <w:rsid w:val="0024337F"/>
    <w:rsid w:val="002449EA"/>
    <w:rsid w:val="002459EB"/>
    <w:rsid w:val="002605F7"/>
    <w:rsid w:val="0026522C"/>
    <w:rsid w:val="00274AA7"/>
    <w:rsid w:val="00284AF1"/>
    <w:rsid w:val="002A1A94"/>
    <w:rsid w:val="002A3015"/>
    <w:rsid w:val="002A651B"/>
    <w:rsid w:val="002B0999"/>
    <w:rsid w:val="002B498A"/>
    <w:rsid w:val="002B784F"/>
    <w:rsid w:val="002F3E66"/>
    <w:rsid w:val="0030479E"/>
    <w:rsid w:val="003075D5"/>
    <w:rsid w:val="00307AB8"/>
    <w:rsid w:val="00323BB4"/>
    <w:rsid w:val="0032632E"/>
    <w:rsid w:val="00327053"/>
    <w:rsid w:val="00330502"/>
    <w:rsid w:val="0034137F"/>
    <w:rsid w:val="00350892"/>
    <w:rsid w:val="003647E2"/>
    <w:rsid w:val="00377531"/>
    <w:rsid w:val="00384274"/>
    <w:rsid w:val="0039183B"/>
    <w:rsid w:val="00391BD0"/>
    <w:rsid w:val="003A3B11"/>
    <w:rsid w:val="003A5DF1"/>
    <w:rsid w:val="003C027A"/>
    <w:rsid w:val="003D380B"/>
    <w:rsid w:val="003D6879"/>
    <w:rsid w:val="003F7F1C"/>
    <w:rsid w:val="00430EF8"/>
    <w:rsid w:val="004522D9"/>
    <w:rsid w:val="0045781C"/>
    <w:rsid w:val="00461C90"/>
    <w:rsid w:val="00466837"/>
    <w:rsid w:val="00472E42"/>
    <w:rsid w:val="00477246"/>
    <w:rsid w:val="004903D0"/>
    <w:rsid w:val="0049150B"/>
    <w:rsid w:val="00493327"/>
    <w:rsid w:val="004B25D4"/>
    <w:rsid w:val="004E0F47"/>
    <w:rsid w:val="004E11D9"/>
    <w:rsid w:val="004E709D"/>
    <w:rsid w:val="004F1132"/>
    <w:rsid w:val="004F2BA2"/>
    <w:rsid w:val="004F7A53"/>
    <w:rsid w:val="00515404"/>
    <w:rsid w:val="00530799"/>
    <w:rsid w:val="00531F8D"/>
    <w:rsid w:val="00536279"/>
    <w:rsid w:val="0057261A"/>
    <w:rsid w:val="00573304"/>
    <w:rsid w:val="00575BFC"/>
    <w:rsid w:val="00585E5F"/>
    <w:rsid w:val="00593FE3"/>
    <w:rsid w:val="00597F47"/>
    <w:rsid w:val="005A21F9"/>
    <w:rsid w:val="005D123D"/>
    <w:rsid w:val="00605587"/>
    <w:rsid w:val="0060727F"/>
    <w:rsid w:val="006147A9"/>
    <w:rsid w:val="006409AF"/>
    <w:rsid w:val="00654D9C"/>
    <w:rsid w:val="00656469"/>
    <w:rsid w:val="00666C3E"/>
    <w:rsid w:val="00674338"/>
    <w:rsid w:val="00680A4F"/>
    <w:rsid w:val="006965BB"/>
    <w:rsid w:val="006A1253"/>
    <w:rsid w:val="006A3130"/>
    <w:rsid w:val="006A6BC6"/>
    <w:rsid w:val="006A78A8"/>
    <w:rsid w:val="006F0896"/>
    <w:rsid w:val="006F56B5"/>
    <w:rsid w:val="006F75F0"/>
    <w:rsid w:val="007044E4"/>
    <w:rsid w:val="0072071B"/>
    <w:rsid w:val="00727081"/>
    <w:rsid w:val="007270C6"/>
    <w:rsid w:val="00760611"/>
    <w:rsid w:val="0077089C"/>
    <w:rsid w:val="00770A58"/>
    <w:rsid w:val="007A1027"/>
    <w:rsid w:val="007B667C"/>
    <w:rsid w:val="007B68D4"/>
    <w:rsid w:val="007C07F5"/>
    <w:rsid w:val="007D736F"/>
    <w:rsid w:val="007E3C4D"/>
    <w:rsid w:val="007E6CBF"/>
    <w:rsid w:val="00810F87"/>
    <w:rsid w:val="00860D02"/>
    <w:rsid w:val="008640F0"/>
    <w:rsid w:val="008665DE"/>
    <w:rsid w:val="00866EC4"/>
    <w:rsid w:val="00867D00"/>
    <w:rsid w:val="00876C0A"/>
    <w:rsid w:val="00881FD0"/>
    <w:rsid w:val="00882574"/>
    <w:rsid w:val="00886DD7"/>
    <w:rsid w:val="00892E1C"/>
    <w:rsid w:val="008B27D1"/>
    <w:rsid w:val="008B73AA"/>
    <w:rsid w:val="008C4A83"/>
    <w:rsid w:val="008C6C85"/>
    <w:rsid w:val="008D2BB4"/>
    <w:rsid w:val="008D770F"/>
    <w:rsid w:val="008F2D63"/>
    <w:rsid w:val="008F44CF"/>
    <w:rsid w:val="008F7BBF"/>
    <w:rsid w:val="00903CD4"/>
    <w:rsid w:val="009061A6"/>
    <w:rsid w:val="00914CDD"/>
    <w:rsid w:val="009161B5"/>
    <w:rsid w:val="0091662E"/>
    <w:rsid w:val="00925431"/>
    <w:rsid w:val="009275C1"/>
    <w:rsid w:val="00927C0A"/>
    <w:rsid w:val="00935FC1"/>
    <w:rsid w:val="009379B4"/>
    <w:rsid w:val="00944F5B"/>
    <w:rsid w:val="009524B4"/>
    <w:rsid w:val="009846A0"/>
    <w:rsid w:val="0099337C"/>
    <w:rsid w:val="00994A35"/>
    <w:rsid w:val="009975C3"/>
    <w:rsid w:val="009B0D53"/>
    <w:rsid w:val="009C4E93"/>
    <w:rsid w:val="009C7743"/>
    <w:rsid w:val="009D5C8B"/>
    <w:rsid w:val="009E7F50"/>
    <w:rsid w:val="00A1412D"/>
    <w:rsid w:val="00A3004F"/>
    <w:rsid w:val="00A33325"/>
    <w:rsid w:val="00A34D97"/>
    <w:rsid w:val="00A36185"/>
    <w:rsid w:val="00A43225"/>
    <w:rsid w:val="00A53F38"/>
    <w:rsid w:val="00A613B6"/>
    <w:rsid w:val="00A827B2"/>
    <w:rsid w:val="00AA0814"/>
    <w:rsid w:val="00AA1EBD"/>
    <w:rsid w:val="00AB00C2"/>
    <w:rsid w:val="00AB2AD7"/>
    <w:rsid w:val="00AC379D"/>
    <w:rsid w:val="00AE1591"/>
    <w:rsid w:val="00AE2927"/>
    <w:rsid w:val="00AE7570"/>
    <w:rsid w:val="00AE7958"/>
    <w:rsid w:val="00AF082F"/>
    <w:rsid w:val="00B14276"/>
    <w:rsid w:val="00B15658"/>
    <w:rsid w:val="00B263AF"/>
    <w:rsid w:val="00B322B0"/>
    <w:rsid w:val="00B36FC3"/>
    <w:rsid w:val="00B51209"/>
    <w:rsid w:val="00B524C5"/>
    <w:rsid w:val="00B63B96"/>
    <w:rsid w:val="00B63C4A"/>
    <w:rsid w:val="00B63DC1"/>
    <w:rsid w:val="00B72B20"/>
    <w:rsid w:val="00B84D9E"/>
    <w:rsid w:val="00B91814"/>
    <w:rsid w:val="00B9777B"/>
    <w:rsid w:val="00BA449D"/>
    <w:rsid w:val="00BA54CE"/>
    <w:rsid w:val="00BB621C"/>
    <w:rsid w:val="00BC1FB7"/>
    <w:rsid w:val="00BF31FD"/>
    <w:rsid w:val="00C00944"/>
    <w:rsid w:val="00C12E8E"/>
    <w:rsid w:val="00C17925"/>
    <w:rsid w:val="00C32DE3"/>
    <w:rsid w:val="00C4347D"/>
    <w:rsid w:val="00C47887"/>
    <w:rsid w:val="00C540AD"/>
    <w:rsid w:val="00C566F6"/>
    <w:rsid w:val="00C604EC"/>
    <w:rsid w:val="00C735D9"/>
    <w:rsid w:val="00C745F6"/>
    <w:rsid w:val="00C945F1"/>
    <w:rsid w:val="00CB42C1"/>
    <w:rsid w:val="00CC6C48"/>
    <w:rsid w:val="00CE114A"/>
    <w:rsid w:val="00CE7171"/>
    <w:rsid w:val="00D04A7A"/>
    <w:rsid w:val="00D07AB8"/>
    <w:rsid w:val="00D10410"/>
    <w:rsid w:val="00D1072E"/>
    <w:rsid w:val="00D25665"/>
    <w:rsid w:val="00D4614A"/>
    <w:rsid w:val="00D547DD"/>
    <w:rsid w:val="00D57C14"/>
    <w:rsid w:val="00D74D43"/>
    <w:rsid w:val="00DB70FA"/>
    <w:rsid w:val="00DF0DA4"/>
    <w:rsid w:val="00E05473"/>
    <w:rsid w:val="00E07B6D"/>
    <w:rsid w:val="00E23136"/>
    <w:rsid w:val="00E33897"/>
    <w:rsid w:val="00E429A1"/>
    <w:rsid w:val="00E4409F"/>
    <w:rsid w:val="00E64757"/>
    <w:rsid w:val="00E90ABC"/>
    <w:rsid w:val="00E96201"/>
    <w:rsid w:val="00EA0C48"/>
    <w:rsid w:val="00EA6360"/>
    <w:rsid w:val="00EC4C04"/>
    <w:rsid w:val="00ED3905"/>
    <w:rsid w:val="00EE1541"/>
    <w:rsid w:val="00EE62C2"/>
    <w:rsid w:val="00F15F70"/>
    <w:rsid w:val="00F422D2"/>
    <w:rsid w:val="00F457F7"/>
    <w:rsid w:val="00F55303"/>
    <w:rsid w:val="00F56538"/>
    <w:rsid w:val="00F66515"/>
    <w:rsid w:val="00F925AB"/>
    <w:rsid w:val="00F9723B"/>
    <w:rsid w:val="00FB0C53"/>
    <w:rsid w:val="00FB6394"/>
    <w:rsid w:val="00FB6CC1"/>
    <w:rsid w:val="00FC3605"/>
    <w:rsid w:val="00FF1820"/>
    <w:rsid w:val="00FF684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9D"/>
  </w:style>
  <w:style w:type="paragraph" w:styleId="Heading1">
    <w:name w:val="heading 1"/>
    <w:basedOn w:val="Normal"/>
    <w:next w:val="Normal"/>
    <w:link w:val="Heading1Char"/>
    <w:qFormat/>
    <w:rsid w:val="001137FC"/>
    <w:pPr>
      <w:keepNext/>
      <w:spacing w:after="0" w:line="240" w:lineRule="auto"/>
      <w:jc w:val="center"/>
      <w:outlineLvl w:val="0"/>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6185"/>
    <w:pPr>
      <w:spacing w:after="0" w:line="240" w:lineRule="auto"/>
    </w:pPr>
    <w:rPr>
      <w:rFonts w:ascii="Arial" w:eastAsia="Times New Roman" w:hAnsi="Aria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FC3605"/>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FC3605"/>
    <w:rPr>
      <w:rFonts w:ascii="Times New Roman" w:eastAsia="Times New Roman" w:hAnsi="Times New Roman" w:cs="Times New Roman"/>
      <w:sz w:val="28"/>
      <w:szCs w:val="20"/>
    </w:rPr>
  </w:style>
  <w:style w:type="character" w:styleId="Strong">
    <w:name w:val="Strong"/>
    <w:basedOn w:val="DefaultParagraphFont"/>
    <w:qFormat/>
    <w:rsid w:val="00FC3605"/>
    <w:rPr>
      <w:b/>
      <w:bCs/>
    </w:rPr>
  </w:style>
  <w:style w:type="paragraph" w:styleId="ListParagraph">
    <w:name w:val="List Paragraph"/>
    <w:basedOn w:val="Normal"/>
    <w:uiPriority w:val="34"/>
    <w:qFormat/>
    <w:rsid w:val="001D70CA"/>
    <w:pPr>
      <w:ind w:left="720"/>
      <w:contextualSpacing/>
    </w:pPr>
  </w:style>
  <w:style w:type="character" w:customStyle="1" w:styleId="Heading1Char">
    <w:name w:val="Heading 1 Char"/>
    <w:basedOn w:val="DefaultParagraphFont"/>
    <w:link w:val="Heading1"/>
    <w:rsid w:val="001137FC"/>
    <w:rPr>
      <w:rFonts w:ascii=".VnTimeH" w:eastAsia="Times New Roman" w:hAnsi=".VnTimeH" w:cs="Times New Roman"/>
      <w:b/>
      <w:sz w:val="24"/>
      <w:szCs w:val="20"/>
    </w:rPr>
  </w:style>
  <w:style w:type="paragraph" w:styleId="BodyTextIndent">
    <w:name w:val="Body Text Indent"/>
    <w:basedOn w:val="Normal"/>
    <w:link w:val="BodyTextIndentChar"/>
    <w:uiPriority w:val="99"/>
    <w:unhideWhenUsed/>
    <w:rsid w:val="001137FC"/>
    <w:pPr>
      <w:spacing w:after="120" w:line="240" w:lineRule="auto"/>
      <w:ind w:left="360"/>
    </w:pPr>
    <w:rPr>
      <w:rFonts w:ascii=".VnTime" w:eastAsia="Times New Roman" w:hAnsi=".VnTime" w:cs="Times New Roman"/>
      <w:sz w:val="24"/>
      <w:szCs w:val="24"/>
    </w:rPr>
  </w:style>
  <w:style w:type="character" w:customStyle="1" w:styleId="BodyTextIndentChar">
    <w:name w:val="Body Text Indent Char"/>
    <w:basedOn w:val="DefaultParagraphFont"/>
    <w:link w:val="BodyTextIndent"/>
    <w:uiPriority w:val="99"/>
    <w:rsid w:val="001137FC"/>
    <w:rPr>
      <w:rFonts w:ascii=".VnTime" w:eastAsia="Times New Roman" w:hAnsi=".VnTime" w:cs="Times New Roman"/>
      <w:sz w:val="24"/>
      <w:szCs w:val="24"/>
    </w:rPr>
  </w:style>
  <w:style w:type="paragraph" w:styleId="NoSpacing">
    <w:name w:val="No Spacing"/>
    <w:uiPriority w:val="1"/>
    <w:qFormat/>
    <w:rsid w:val="00FB6CC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945F1"/>
    <w:rPr>
      <w:color w:val="0000FF"/>
      <w:u w:val="single"/>
    </w:rPr>
  </w:style>
  <w:style w:type="paragraph" w:styleId="NormalWeb">
    <w:name w:val="Normal (Web)"/>
    <w:basedOn w:val="Normal"/>
    <w:uiPriority w:val="99"/>
    <w:semiHidden/>
    <w:unhideWhenUsed/>
    <w:rsid w:val="00C945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5F1"/>
    <w:rPr>
      <w:rFonts w:ascii="Tahoma" w:hAnsi="Tahoma" w:cs="Tahoma"/>
      <w:sz w:val="16"/>
      <w:szCs w:val="16"/>
    </w:rPr>
  </w:style>
  <w:style w:type="paragraph" w:customStyle="1" w:styleId="Char">
    <w:name w:val="Char"/>
    <w:basedOn w:val="Normal"/>
    <w:semiHidden/>
    <w:rsid w:val="000C34FB"/>
    <w:pPr>
      <w:spacing w:after="160" w:line="240" w:lineRule="exact"/>
    </w:pPr>
    <w:rPr>
      <w:rFonts w:ascii="Arial" w:eastAsia="Times New Roman" w:hAnsi="Arial" w:cs="Arial"/>
    </w:rPr>
  </w:style>
  <w:style w:type="character" w:styleId="PageNumber">
    <w:name w:val="page number"/>
    <w:basedOn w:val="DefaultParagraphFont"/>
    <w:rsid w:val="00E44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6802024">
      <w:bodyDiv w:val="1"/>
      <w:marLeft w:val="0"/>
      <w:marRight w:val="0"/>
      <w:marTop w:val="0"/>
      <w:marBottom w:val="0"/>
      <w:divBdr>
        <w:top w:val="none" w:sz="0" w:space="0" w:color="auto"/>
        <w:left w:val="none" w:sz="0" w:space="0" w:color="auto"/>
        <w:bottom w:val="none" w:sz="0" w:space="0" w:color="auto"/>
        <w:right w:val="none" w:sz="0" w:space="0" w:color="auto"/>
      </w:divBdr>
      <w:divsChild>
        <w:div w:id="738287093">
          <w:marLeft w:val="0"/>
          <w:marRight w:val="0"/>
          <w:marTop w:val="150"/>
          <w:marBottom w:val="150"/>
          <w:divBdr>
            <w:top w:val="none" w:sz="0" w:space="0" w:color="auto"/>
            <w:left w:val="none" w:sz="0" w:space="0" w:color="auto"/>
            <w:bottom w:val="none" w:sz="0" w:space="0" w:color="auto"/>
            <w:right w:val="none" w:sz="0" w:space="0" w:color="auto"/>
          </w:divBdr>
          <w:divsChild>
            <w:div w:id="692732519">
              <w:marLeft w:val="0"/>
              <w:marRight w:val="0"/>
              <w:marTop w:val="0"/>
              <w:marBottom w:val="0"/>
              <w:divBdr>
                <w:top w:val="none" w:sz="0" w:space="0" w:color="auto"/>
                <w:left w:val="none" w:sz="0" w:space="0" w:color="auto"/>
                <w:bottom w:val="none" w:sz="0" w:space="0" w:color="auto"/>
                <w:right w:val="none" w:sz="0" w:space="0" w:color="auto"/>
              </w:divBdr>
            </w:div>
            <w:div w:id="449665199">
              <w:marLeft w:val="0"/>
              <w:marRight w:val="0"/>
              <w:marTop w:val="0"/>
              <w:marBottom w:val="0"/>
              <w:divBdr>
                <w:top w:val="none" w:sz="0" w:space="0" w:color="auto"/>
                <w:left w:val="none" w:sz="0" w:space="0" w:color="auto"/>
                <w:bottom w:val="none" w:sz="0" w:space="0" w:color="auto"/>
                <w:right w:val="none" w:sz="0" w:space="0" w:color="auto"/>
              </w:divBdr>
              <w:divsChild>
                <w:div w:id="349064281">
                  <w:marLeft w:val="0"/>
                  <w:marRight w:val="0"/>
                  <w:marTop w:val="0"/>
                  <w:marBottom w:val="0"/>
                  <w:divBdr>
                    <w:top w:val="none" w:sz="0" w:space="0" w:color="auto"/>
                    <w:left w:val="none" w:sz="0" w:space="0" w:color="auto"/>
                    <w:bottom w:val="none" w:sz="0" w:space="0" w:color="auto"/>
                    <w:right w:val="none" w:sz="0" w:space="0" w:color="auto"/>
                  </w:divBdr>
                </w:div>
              </w:divsChild>
            </w:div>
            <w:div w:id="1418672156">
              <w:marLeft w:val="0"/>
              <w:marRight w:val="0"/>
              <w:marTop w:val="0"/>
              <w:marBottom w:val="0"/>
              <w:divBdr>
                <w:top w:val="none" w:sz="0" w:space="0" w:color="auto"/>
                <w:left w:val="none" w:sz="0" w:space="0" w:color="auto"/>
                <w:bottom w:val="none" w:sz="0" w:space="0" w:color="auto"/>
                <w:right w:val="none" w:sz="0" w:space="0" w:color="auto"/>
              </w:divBdr>
            </w:div>
          </w:divsChild>
        </w:div>
        <w:div w:id="30152288">
          <w:marLeft w:val="0"/>
          <w:marRight w:val="0"/>
          <w:marTop w:val="0"/>
          <w:marBottom w:val="0"/>
          <w:divBdr>
            <w:top w:val="none" w:sz="0" w:space="0" w:color="auto"/>
            <w:left w:val="none" w:sz="0" w:space="0" w:color="auto"/>
            <w:bottom w:val="none" w:sz="0" w:space="0" w:color="auto"/>
            <w:right w:val="none" w:sz="0" w:space="0" w:color="auto"/>
          </w:divBdr>
          <w:divsChild>
            <w:div w:id="8212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lhpn.gialai.org.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511F2-FA8B-488E-ADCE-95AE9B44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HNDOTNET</cp:lastModifiedBy>
  <cp:revision>2</cp:revision>
  <cp:lastPrinted>2019-02-18T01:59:00Z</cp:lastPrinted>
  <dcterms:created xsi:type="dcterms:W3CDTF">2019-02-26T09:25:00Z</dcterms:created>
  <dcterms:modified xsi:type="dcterms:W3CDTF">2019-02-26T09:25:00Z</dcterms:modified>
</cp:coreProperties>
</file>